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58B" w:rsidRPr="005F573B" w:rsidRDefault="00FB571F" w:rsidP="00E66052">
      <w:pPr>
        <w:ind w:right="104"/>
        <w:jc w:val="right"/>
        <w:rPr>
          <w:rFonts w:ascii="UD デジタル 教科書体 NP-R" w:eastAsia="UD デジタル 教科書体 NP-R"/>
          <w:kern w:val="0"/>
          <w:szCs w:val="21"/>
        </w:rPr>
      </w:pPr>
      <w:r w:rsidRPr="005F573B">
        <w:rPr>
          <w:rFonts w:ascii="UD デジタル 教科書体 NP-R" w:eastAsia="UD デジタル 教科書体 NP-R" w:hint="eastAsia"/>
          <w:spacing w:val="392"/>
          <w:kern w:val="0"/>
          <w:szCs w:val="21"/>
          <w:fitText w:val="2199" w:id="-959196416"/>
        </w:rPr>
        <w:t>稲</w:t>
      </w:r>
      <w:r w:rsidR="0051458B" w:rsidRPr="005F573B">
        <w:rPr>
          <w:rFonts w:ascii="UD デジタル 教科書体 NP-R" w:eastAsia="UD デジタル 教科書体 NP-R" w:hint="eastAsia"/>
          <w:spacing w:val="392"/>
          <w:kern w:val="0"/>
          <w:szCs w:val="21"/>
          <w:fitText w:val="2199" w:id="-959196416"/>
        </w:rPr>
        <w:t>号</w:t>
      </w:r>
      <w:r w:rsidR="0051458B" w:rsidRPr="005F573B">
        <w:rPr>
          <w:rFonts w:ascii="UD デジタル 教科書体 NP-R" w:eastAsia="UD デジタル 教科書体 NP-R" w:hint="eastAsia"/>
          <w:kern w:val="0"/>
          <w:szCs w:val="21"/>
          <w:fitText w:val="2199" w:id="-959196416"/>
        </w:rPr>
        <w:t>外</w:t>
      </w:r>
      <w:r w:rsidR="0051458B" w:rsidRPr="005F573B">
        <w:rPr>
          <w:rFonts w:ascii="UD デジタル 教科書体 NP-R" w:eastAsia="UD デジタル 教科書体 NP-R" w:hint="eastAsia"/>
          <w:szCs w:val="21"/>
        </w:rPr>
        <w:t xml:space="preserve">　                                      　 　　   　  </w:t>
      </w:r>
      <w:r w:rsidR="0051458B" w:rsidRPr="005F573B">
        <w:rPr>
          <w:rFonts w:ascii="UD デジタル 教科書体 NP-R" w:eastAsia="UD デジタル 教科書体 NP-R" w:hint="eastAsia"/>
          <w:spacing w:val="94"/>
          <w:kern w:val="0"/>
          <w:szCs w:val="21"/>
          <w:fitText w:val="2200" w:id="-1044100349"/>
        </w:rPr>
        <w:t>〇年〇月</w:t>
      </w:r>
      <w:r w:rsidR="00651BD2" w:rsidRPr="005F573B">
        <w:rPr>
          <w:rFonts w:ascii="UD デジタル 教科書体 NP-R" w:eastAsia="UD デジタル 教科書体 NP-R" w:hint="eastAsia"/>
          <w:spacing w:val="94"/>
          <w:kern w:val="0"/>
          <w:szCs w:val="21"/>
          <w:fitText w:val="2200" w:id="-1044100349"/>
        </w:rPr>
        <w:t>○</w:t>
      </w:r>
      <w:r w:rsidR="0051458B" w:rsidRPr="005F573B">
        <w:rPr>
          <w:rFonts w:ascii="UD デジタル 教科書体 NP-R" w:eastAsia="UD デジタル 教科書体 NP-R" w:hint="eastAsia"/>
          <w:kern w:val="0"/>
          <w:szCs w:val="21"/>
          <w:fitText w:val="2200" w:id="-1044100349"/>
        </w:rPr>
        <w:t>日</w:t>
      </w:r>
    </w:p>
    <w:p w:rsidR="00E66052" w:rsidRPr="005F573B" w:rsidRDefault="00E66052" w:rsidP="00E66052">
      <w:pPr>
        <w:ind w:right="104"/>
        <w:jc w:val="right"/>
        <w:rPr>
          <w:rFonts w:ascii="UD デジタル 教科書体 NP-R" w:eastAsia="UD デジタル 教科書体 NP-R"/>
          <w:szCs w:val="21"/>
        </w:rPr>
      </w:pPr>
    </w:p>
    <w:p w:rsidR="0051458B" w:rsidRPr="005F573B" w:rsidRDefault="0051458B" w:rsidP="00E66052">
      <w:pPr>
        <w:pStyle w:val="a3"/>
        <w:rPr>
          <w:rFonts w:ascii="UD デジタル 教科書体 NP-R" w:eastAsia="UD デジタル 教科書体 NP-R"/>
          <w:szCs w:val="21"/>
        </w:rPr>
      </w:pPr>
      <w:r w:rsidRPr="005F573B">
        <w:rPr>
          <w:rFonts w:ascii="UD デジタル 教科書体 NP-R" w:eastAsia="UD デジタル 教科書体 NP-R" w:hint="eastAsia"/>
          <w:szCs w:val="21"/>
        </w:rPr>
        <w:t xml:space="preserve">　保 護 者　各　位</w:t>
      </w:r>
    </w:p>
    <w:p w:rsidR="0051458B" w:rsidRPr="005F573B" w:rsidRDefault="0051458B" w:rsidP="0051458B">
      <w:pPr>
        <w:rPr>
          <w:rFonts w:ascii="UD デジタル 教科書体 NP-R" w:eastAsia="UD デジタル 教科書体 NP-R"/>
          <w:szCs w:val="21"/>
        </w:rPr>
      </w:pPr>
      <w:r w:rsidRPr="005F573B">
        <w:rPr>
          <w:rFonts w:ascii="UD デジタル 教科書体 NP-R" w:eastAsia="UD デジタル 教科書体 NP-R" w:hint="eastAsia"/>
          <w:szCs w:val="21"/>
        </w:rPr>
        <w:t xml:space="preserve">                                      </w:t>
      </w:r>
      <w:r w:rsidR="002163ED">
        <w:rPr>
          <w:rFonts w:ascii="UD デジタル 教科書体 NP-R" w:eastAsia="UD デジタル 教科書体 NP-R" w:hint="eastAsia"/>
          <w:szCs w:val="21"/>
        </w:rPr>
        <w:t xml:space="preserve">　　</w:t>
      </w:r>
      <w:r w:rsidRPr="005F573B">
        <w:rPr>
          <w:rFonts w:ascii="UD デジタル 教科書体 NP-R" w:eastAsia="UD デジタル 教科書体 NP-R" w:hint="eastAsia"/>
          <w:szCs w:val="21"/>
        </w:rPr>
        <w:t xml:space="preserve">課長　〇　〇　〇　〇　　</w:t>
      </w:r>
    </w:p>
    <w:p w:rsidR="0051458B" w:rsidRPr="005F573B" w:rsidRDefault="0051458B" w:rsidP="0051458B">
      <w:pPr>
        <w:rPr>
          <w:rFonts w:ascii="UD デジタル 教科書体 NP-R" w:eastAsia="UD デジタル 教科書体 NP-R"/>
          <w:szCs w:val="21"/>
        </w:rPr>
      </w:pPr>
    </w:p>
    <w:p w:rsidR="0051458B" w:rsidRPr="005F573B" w:rsidRDefault="0051458B" w:rsidP="0051458B">
      <w:pPr>
        <w:ind w:firstLineChars="300" w:firstLine="709"/>
        <w:rPr>
          <w:rFonts w:ascii="UD デジタル 教科書体 NP-R" w:eastAsia="UD デジタル 教科書体 NP-R"/>
          <w:szCs w:val="21"/>
        </w:rPr>
      </w:pPr>
      <w:r w:rsidRPr="005F573B">
        <w:rPr>
          <w:rFonts w:ascii="UD デジタル 教科書体 NP-R" w:eastAsia="UD デジタル 教科書体 NP-R" w:hint="eastAsia"/>
          <w:szCs w:val="21"/>
        </w:rPr>
        <w:t>食物アレルギー疾患について（お願い）</w:t>
      </w:r>
    </w:p>
    <w:p w:rsidR="0051458B" w:rsidRPr="005F573B" w:rsidRDefault="00FB571F"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日頃は、保育園運営にご</w:t>
      </w:r>
      <w:r w:rsidR="00444F70" w:rsidRPr="005F573B">
        <w:rPr>
          <w:rFonts w:ascii="UD デジタル 教科書体 NP-R" w:eastAsia="UD デジタル 教科書体 NP-R" w:hint="eastAsia"/>
          <w:szCs w:val="21"/>
        </w:rPr>
        <w:t>理解とご協力をいただきありがとうございます。</w:t>
      </w:r>
    </w:p>
    <w:p w:rsidR="00B734BD" w:rsidRPr="005F573B" w:rsidRDefault="0051458B"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アレルギー疾患のあるお子様に対する給食提供は、正確に現状を把握し、適切な対応（除去食・代替食）を実施する必要があります。</w:t>
      </w:r>
    </w:p>
    <w:p w:rsidR="0051458B" w:rsidRPr="005F573B" w:rsidRDefault="0051458B" w:rsidP="005F573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また、アナフィラキシーショックの発生により生命に関わる場</w:t>
      </w:r>
      <w:r w:rsidR="00FB571F" w:rsidRPr="005F573B">
        <w:rPr>
          <w:rFonts w:ascii="UD デジタル 教科書体 NP-R" w:eastAsia="UD デジタル 教科書体 NP-R" w:hint="eastAsia"/>
          <w:szCs w:val="21"/>
        </w:rPr>
        <w:t>合もありますので、食物アレルギー疾患をお持ちのお子様</w:t>
      </w:r>
      <w:r w:rsidRPr="005F573B">
        <w:rPr>
          <w:rFonts w:ascii="UD デジタル 教科書体 NP-R" w:eastAsia="UD デジタル 教科書体 NP-R" w:hint="eastAsia"/>
          <w:szCs w:val="21"/>
        </w:rPr>
        <w:t>は、下記のとおり書類を提出していただきますようお願いします。後日、提出いただいた書類をもとに面談を行い、給食について保護者の方と打ち合わせをしますので、よろしくお願いします。</w:t>
      </w:r>
    </w:p>
    <w:p w:rsidR="0051458B" w:rsidRPr="005F573B" w:rsidRDefault="0051458B" w:rsidP="0051458B">
      <w:pPr>
        <w:pStyle w:val="a5"/>
        <w:rPr>
          <w:rFonts w:ascii="UD デジタル 教科書体 NP-R" w:eastAsia="UD デジタル 教科書体 NP-R"/>
          <w:sz w:val="21"/>
          <w:szCs w:val="21"/>
        </w:rPr>
      </w:pPr>
      <w:r w:rsidRPr="005F573B">
        <w:rPr>
          <w:rFonts w:ascii="UD デジタル 教科書体 NP-R" w:eastAsia="UD デジタル 教科書体 NP-R" w:hint="eastAsia"/>
          <w:sz w:val="21"/>
          <w:szCs w:val="21"/>
        </w:rPr>
        <w:t>記</w:t>
      </w:r>
    </w:p>
    <w:p w:rsidR="0051458B" w:rsidRPr="005F573B" w:rsidRDefault="0051458B" w:rsidP="0051458B">
      <w:pPr>
        <w:ind w:left="2362" w:hangingChars="1000" w:hanging="2362"/>
        <w:rPr>
          <w:rFonts w:ascii="UD デジタル 教科書体 NP-R" w:eastAsia="UD デジタル 教科書体 NP-R"/>
          <w:szCs w:val="21"/>
        </w:rPr>
      </w:pPr>
      <w:r w:rsidRPr="005F573B">
        <w:rPr>
          <w:rFonts w:ascii="UD デジタル 教科書体 NP-R" w:eastAsia="UD デジタル 教科書体 NP-R" w:hint="eastAsia"/>
          <w:szCs w:val="21"/>
        </w:rPr>
        <w:t xml:space="preserve">１　提出書類 　　</w:t>
      </w:r>
    </w:p>
    <w:p w:rsidR="0051458B" w:rsidRPr="005F573B" w:rsidRDefault="0051458B"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（１）食物アレルギー調査票(様式1)</w:t>
      </w:r>
    </w:p>
    <w:p w:rsidR="0051458B" w:rsidRPr="005F573B" w:rsidRDefault="0051458B"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（２）食物アレルギー対応給食申請書(様式2)</w:t>
      </w:r>
    </w:p>
    <w:p w:rsidR="0051458B" w:rsidRPr="005F573B" w:rsidRDefault="0051458B"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（３）緊急時個別対応マニュアル／対応票(様式3)</w:t>
      </w:r>
    </w:p>
    <w:p w:rsidR="0051458B" w:rsidRPr="005F573B" w:rsidRDefault="0051458B"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（４）保育園におけるアレルギー疾患生活管理指導表(様式4)</w:t>
      </w:r>
    </w:p>
    <w:p w:rsidR="0051458B" w:rsidRPr="005F573B" w:rsidRDefault="0051458B" w:rsidP="0051458B">
      <w:pPr>
        <w:ind w:firstLineChars="400" w:firstLine="945"/>
        <w:rPr>
          <w:rFonts w:ascii="UD デジタル 教科書体 NP-R" w:eastAsia="UD デジタル 教科書体 NP-R"/>
          <w:szCs w:val="21"/>
        </w:rPr>
      </w:pPr>
      <w:r w:rsidRPr="005F573B">
        <w:rPr>
          <w:rFonts w:ascii="UD デジタル 教科書体 NP-R" w:eastAsia="UD デジタル 教科書体 NP-R" w:hint="eastAsia"/>
          <w:szCs w:val="21"/>
        </w:rPr>
        <w:t>(医師による記載)</w:t>
      </w:r>
    </w:p>
    <w:p w:rsidR="0051458B" w:rsidRPr="005F573B" w:rsidRDefault="0051458B" w:rsidP="00B734BD">
      <w:pPr>
        <w:ind w:leftChars="200" w:left="708" w:hangingChars="100" w:hanging="236"/>
        <w:rPr>
          <w:rFonts w:ascii="UD デジタル 教科書体 NP-R" w:eastAsia="UD デジタル 教科書体 NP-R"/>
          <w:szCs w:val="21"/>
        </w:rPr>
      </w:pPr>
      <w:r w:rsidRPr="005F573B">
        <w:rPr>
          <w:rFonts w:ascii="UD デジタル 教科書体 NP-R" w:eastAsia="UD デジタル 教科書体 NP-R" w:hint="eastAsia"/>
          <w:szCs w:val="21"/>
        </w:rPr>
        <w:t>※様式４は、傷病名の他に除去するアレルギー食品が明記されていること</w:t>
      </w:r>
    </w:p>
    <w:p w:rsidR="0051458B" w:rsidRPr="005F573B" w:rsidRDefault="0051458B" w:rsidP="0051458B">
      <w:pPr>
        <w:ind w:leftChars="200" w:left="708" w:hangingChars="100" w:hanging="236"/>
        <w:rPr>
          <w:rFonts w:ascii="UD デジタル 教科書体 NP-R" w:eastAsia="UD デジタル 教科書体 NP-R"/>
          <w:szCs w:val="21"/>
        </w:rPr>
      </w:pPr>
      <w:r w:rsidRPr="005F573B">
        <w:rPr>
          <w:rFonts w:ascii="UD デジタル 教科書体 NP-R" w:eastAsia="UD デジタル 教科書体 NP-R" w:hint="eastAsia"/>
          <w:szCs w:val="21"/>
        </w:rPr>
        <w:t>※様式４の項目「C.原</w:t>
      </w:r>
      <w:r w:rsidR="002163ED">
        <w:rPr>
          <w:rFonts w:ascii="UD デジタル 教科書体 NP-R" w:eastAsia="UD デジタル 教科書体 NP-R" w:hint="eastAsia"/>
          <w:szCs w:val="21"/>
        </w:rPr>
        <w:t>因食品・除去根拠」について、過度に不要な除去を行わないため、</w:t>
      </w:r>
      <w:r w:rsidRPr="005F573B">
        <w:rPr>
          <w:rFonts w:ascii="UD デジタル 教科書体 NP-R" w:eastAsia="UD デジタル 教科書体 NP-R" w:hint="eastAsia"/>
          <w:szCs w:val="21"/>
        </w:rPr>
        <w:t>必要な除去食品を明確にする食物負荷試験を行うことをお勧めします。</w:t>
      </w:r>
    </w:p>
    <w:p w:rsidR="0051458B" w:rsidRPr="005F573B" w:rsidRDefault="0051458B" w:rsidP="0051458B">
      <w:pPr>
        <w:rPr>
          <w:rFonts w:ascii="UD デジタル 教科書体 NP-R" w:eastAsia="UD デジタル 教科書体 NP-R"/>
          <w:szCs w:val="21"/>
        </w:rPr>
      </w:pPr>
      <w:r w:rsidRPr="005F573B">
        <w:rPr>
          <w:rFonts w:ascii="UD デジタル 教科書体 NP-R" w:eastAsia="UD デジタル 教科書体 NP-R" w:hint="eastAsia"/>
          <w:szCs w:val="21"/>
        </w:rPr>
        <w:t>２　提出期限         〇年〇月〇日（〇）</w:t>
      </w:r>
    </w:p>
    <w:p w:rsidR="0051458B" w:rsidRPr="005F573B" w:rsidRDefault="0051458B" w:rsidP="0051458B">
      <w:pPr>
        <w:rPr>
          <w:rFonts w:ascii="UD デジタル 教科書体 NP-R" w:eastAsia="UD デジタル 教科書体 NP-R"/>
          <w:szCs w:val="21"/>
        </w:rPr>
      </w:pPr>
      <w:r w:rsidRPr="005F573B">
        <w:rPr>
          <w:rFonts w:ascii="UD デジタル 教科書体 NP-R" w:eastAsia="UD デジタル 教科書体 NP-R" w:hint="eastAsia"/>
          <w:szCs w:val="21"/>
        </w:rPr>
        <w:t>３　提出先           入園予定の保育園</w:t>
      </w:r>
    </w:p>
    <w:p w:rsidR="00E66052" w:rsidRPr="005F573B" w:rsidRDefault="00E66052" w:rsidP="0051458B">
      <w:pPr>
        <w:rPr>
          <w:rFonts w:ascii="UD デジタル 教科書体 NP-R" w:eastAsia="UD デジタル 教科書体 NP-R"/>
          <w:szCs w:val="21"/>
        </w:rPr>
      </w:pPr>
    </w:p>
    <w:p w:rsidR="0051458B" w:rsidRPr="005F573B" w:rsidRDefault="00FB571F" w:rsidP="0051458B">
      <w:pPr>
        <w:ind w:firstLineChars="100" w:firstLine="236"/>
        <w:rPr>
          <w:rFonts w:ascii="UD デジタル 教科書体 NP-R" w:eastAsia="UD デジタル 教科書体 NP-R"/>
          <w:szCs w:val="21"/>
        </w:rPr>
      </w:pPr>
      <w:r w:rsidRPr="005F573B">
        <w:rPr>
          <w:rFonts w:ascii="UD デジタル 教科書体 NP-R" w:eastAsia="UD デジタル 教科書体 NP-R" w:hint="eastAsia"/>
          <w:szCs w:val="21"/>
        </w:rPr>
        <w:t>問合わせ</w:t>
      </w:r>
      <w:r w:rsidR="0051458B" w:rsidRPr="005F573B">
        <w:rPr>
          <w:rFonts w:ascii="UD デジタル 教科書体 NP-R" w:eastAsia="UD デジタル 教科書体 NP-R" w:hint="eastAsia"/>
          <w:szCs w:val="21"/>
        </w:rPr>
        <w:t xml:space="preserve">先  </w:t>
      </w:r>
      <w:r w:rsidRPr="005F573B">
        <w:rPr>
          <w:rFonts w:ascii="UD デジタル 教科書体 NP-R" w:eastAsia="UD デジタル 教科書体 NP-R" w:hint="eastAsia"/>
          <w:szCs w:val="21"/>
        </w:rPr>
        <w:t xml:space="preserve">稲沢市　　　　　部　　　課　　　　</w:t>
      </w:r>
      <w:r w:rsidR="0051458B" w:rsidRPr="005F573B">
        <w:rPr>
          <w:rFonts w:ascii="UD デジタル 教科書体 NP-R" w:eastAsia="UD デジタル 教科書体 NP-R" w:hint="eastAsia"/>
          <w:szCs w:val="21"/>
        </w:rPr>
        <w:t>グループ</w:t>
      </w:r>
    </w:p>
    <w:p w:rsidR="00790F03" w:rsidRPr="005F573B" w:rsidRDefault="0051458B" w:rsidP="00FB571F">
      <w:pPr>
        <w:ind w:firstLineChars="800" w:firstLine="1890"/>
        <w:rPr>
          <w:rFonts w:ascii="UD デジタル 教科書体 NP-R" w:eastAsia="UD デジタル 教科書体 NP-R"/>
          <w:szCs w:val="21"/>
        </w:rPr>
      </w:pPr>
      <w:r w:rsidRPr="005F573B">
        <w:rPr>
          <w:rFonts w:ascii="UD デジタル 教科書体 NP-R" w:eastAsia="UD デジタル 教科書体 NP-R" w:hint="eastAsia"/>
          <w:szCs w:val="21"/>
        </w:rPr>
        <w:t xml:space="preserve"> </w:t>
      </w:r>
      <w:r w:rsidRPr="002163ED">
        <w:rPr>
          <w:rFonts w:ascii="UD デジタル 教科書体 NP-R" w:eastAsia="UD デジタル 教科書体 NP-R" w:hint="eastAsia"/>
          <w:spacing w:val="380"/>
          <w:kern w:val="0"/>
          <w:szCs w:val="21"/>
          <w:fitText w:val="1180" w:id="-959191040"/>
        </w:rPr>
        <w:t>電</w:t>
      </w:r>
      <w:r w:rsidRPr="002163ED">
        <w:rPr>
          <w:rFonts w:ascii="UD デジタル 教科書体 NP-R" w:eastAsia="UD デジタル 教科書体 NP-R" w:hint="eastAsia"/>
          <w:kern w:val="0"/>
          <w:szCs w:val="21"/>
          <w:fitText w:val="1180" w:id="-959191040"/>
        </w:rPr>
        <w:t>話</w:t>
      </w:r>
      <w:r w:rsidR="00E346F9">
        <w:rPr>
          <w:rFonts w:ascii="UD デジタル 教科書体 NP-R" w:eastAsia="UD デジタル 教科書体 NP-R" w:hint="eastAsia"/>
          <w:szCs w:val="21"/>
        </w:rPr>
        <w:t xml:space="preserve">　</w:t>
      </w:r>
      <w:r w:rsidR="002163ED">
        <w:rPr>
          <w:rFonts w:ascii="UD デジタル 教科書体 NP-R" w:eastAsia="UD デジタル 教科書体 NP-R" w:hAnsi="ＭＳ 明朝" w:hint="eastAsia"/>
          <w:szCs w:val="21"/>
        </w:rPr>
        <w:t>0587-〇〇-〇〇〇〇</w:t>
      </w:r>
    </w:p>
    <w:p w:rsidR="0051458B" w:rsidRPr="005F573B" w:rsidRDefault="0051458B" w:rsidP="00FB571F">
      <w:pPr>
        <w:ind w:firstLineChars="850" w:firstLine="2008"/>
        <w:rPr>
          <w:rFonts w:ascii="UD デジタル 教科書体 NP-R" w:eastAsia="UD デジタル 教科書体 NP-R" w:hAnsi="ＭＳ 明朝"/>
          <w:szCs w:val="21"/>
        </w:rPr>
      </w:pPr>
      <w:r w:rsidRPr="005F573B">
        <w:rPr>
          <w:rFonts w:ascii="UD デジタル 教科書体 NP-R" w:eastAsia="UD デジタル 教科書体 NP-R" w:hint="eastAsia"/>
          <w:szCs w:val="21"/>
        </w:rPr>
        <w:t>ファックス</w:t>
      </w:r>
      <w:r w:rsidR="002163ED">
        <w:rPr>
          <w:rFonts w:ascii="UD デジタル 教科書体 NP-R" w:eastAsia="UD デジタル 教科書体 NP-R" w:hint="eastAsia"/>
          <w:szCs w:val="21"/>
        </w:rPr>
        <w:t xml:space="preserve">　</w:t>
      </w:r>
      <w:r w:rsidR="002163ED">
        <w:rPr>
          <w:rFonts w:ascii="UD デジタル 教科書体 NP-R" w:eastAsia="UD デジタル 教科書体 NP-R" w:hAnsi="ＭＳ 明朝" w:hint="eastAsia"/>
          <w:szCs w:val="21"/>
        </w:rPr>
        <w:t>0587-〇</w:t>
      </w:r>
      <w:bookmarkStart w:id="0" w:name="_GoBack"/>
      <w:bookmarkEnd w:id="0"/>
      <w:r w:rsidR="002163ED">
        <w:rPr>
          <w:rFonts w:ascii="UD デジタル 教科書体 NP-R" w:eastAsia="UD デジタル 教科書体 NP-R" w:hAnsi="ＭＳ 明朝" w:hint="eastAsia"/>
          <w:szCs w:val="21"/>
        </w:rPr>
        <w:t>〇-〇〇〇〇</w:t>
      </w:r>
    </w:p>
    <w:sectPr w:rsidR="0051458B" w:rsidRPr="005F573B" w:rsidSect="00444F70">
      <w:footerReference w:type="default" r:id="rId7"/>
      <w:pgSz w:w="11906" w:h="16838" w:code="9"/>
      <w:pgMar w:top="1134" w:right="1701" w:bottom="1134" w:left="1701" w:header="851" w:footer="992" w:gutter="0"/>
      <w:cols w:space="425"/>
      <w:docGrid w:type="linesAndChars" w:linePitch="447"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318" w:rsidRDefault="000E6318" w:rsidP="00DA1BBF">
      <w:r>
        <w:separator/>
      </w:r>
    </w:p>
  </w:endnote>
  <w:endnote w:type="continuationSeparator" w:id="0">
    <w:p w:rsidR="000E6318" w:rsidRDefault="000E6318" w:rsidP="00DA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DA0" w:rsidRDefault="00C55DA0" w:rsidP="00C55DA0">
    <w:pPr>
      <w:pStyle w:val="ab"/>
      <w:jc w:val="center"/>
      <w:rPr>
        <w:rFonts w:ascii="UD デジタル 教科書体 NK-R" w:eastAsia="UD デジタル 教科書体 NK-R" w:hAnsi="ＭＳ Ｐ明朝"/>
      </w:rPr>
    </w:pPr>
  </w:p>
  <w:p w:rsidR="00715EF3" w:rsidRPr="00715EF3" w:rsidRDefault="00C55DA0" w:rsidP="00C55DA0">
    <w:pPr>
      <w:pStyle w:val="ab"/>
      <w:jc w:val="center"/>
      <w:rPr>
        <w:rFonts w:ascii="UD デジタル 教科書体 NK-R" w:eastAsia="UD デジタル 教科書体 NK-R" w:hAnsi="ＭＳ Ｐ明朝"/>
      </w:rPr>
    </w:pPr>
    <w:r>
      <w:rPr>
        <w:rFonts w:ascii="UD デジタル 教科書体 NK-R" w:eastAsia="UD デジタル 教科書体 NK-R" w:hAnsi="ＭＳ Ｐ明朝" w:hint="eastAsia"/>
      </w:rPr>
      <w:t>1</w:t>
    </w:r>
    <w:r w:rsidR="0031733D">
      <w:rPr>
        <w:rFonts w:ascii="UD デジタル 教科書体 NK-R" w:eastAsia="UD デジタル 教科書体 NK-R" w:hAnsi="ＭＳ Ｐ明朝"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318" w:rsidRDefault="000E6318" w:rsidP="00DA1BBF">
      <w:r>
        <w:separator/>
      </w:r>
    </w:p>
  </w:footnote>
  <w:footnote w:type="continuationSeparator" w:id="0">
    <w:p w:rsidR="000E6318" w:rsidRDefault="000E6318" w:rsidP="00DA1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58B"/>
    <w:rsid w:val="00095BC5"/>
    <w:rsid w:val="000C7329"/>
    <w:rsid w:val="000E6318"/>
    <w:rsid w:val="002163ED"/>
    <w:rsid w:val="0031733D"/>
    <w:rsid w:val="003462D2"/>
    <w:rsid w:val="0042457D"/>
    <w:rsid w:val="0043781D"/>
    <w:rsid w:val="00444F70"/>
    <w:rsid w:val="004E54FC"/>
    <w:rsid w:val="0051458B"/>
    <w:rsid w:val="005F573B"/>
    <w:rsid w:val="00651BD2"/>
    <w:rsid w:val="00715EF3"/>
    <w:rsid w:val="00790F03"/>
    <w:rsid w:val="00921F00"/>
    <w:rsid w:val="00AE1669"/>
    <w:rsid w:val="00B734BD"/>
    <w:rsid w:val="00C55DA0"/>
    <w:rsid w:val="00DA1BBF"/>
    <w:rsid w:val="00DC3C88"/>
    <w:rsid w:val="00E346F9"/>
    <w:rsid w:val="00E66052"/>
    <w:rsid w:val="00EF09AC"/>
    <w:rsid w:val="00FB5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C0D3F9F"/>
  <w15:chartTrackingRefBased/>
  <w15:docId w15:val="{01C538BE-2BE8-4EC1-888F-9283A9C8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458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51458B"/>
  </w:style>
  <w:style w:type="character" w:customStyle="1" w:styleId="a4">
    <w:name w:val="日付 (文字)"/>
    <w:basedOn w:val="a0"/>
    <w:link w:val="a3"/>
    <w:rsid w:val="0051458B"/>
    <w:rPr>
      <w:rFonts w:ascii="Century" w:eastAsia="ＭＳ 明朝" w:hAnsi="Century" w:cs="Times New Roman"/>
      <w:szCs w:val="20"/>
    </w:rPr>
  </w:style>
  <w:style w:type="paragraph" w:styleId="a5">
    <w:name w:val="Note Heading"/>
    <w:basedOn w:val="a"/>
    <w:next w:val="a"/>
    <w:link w:val="a6"/>
    <w:rsid w:val="0051458B"/>
    <w:pPr>
      <w:jc w:val="center"/>
    </w:pPr>
    <w:rPr>
      <w:sz w:val="24"/>
    </w:rPr>
  </w:style>
  <w:style w:type="character" w:customStyle="1" w:styleId="a6">
    <w:name w:val="記 (文字)"/>
    <w:basedOn w:val="a0"/>
    <w:link w:val="a5"/>
    <w:rsid w:val="0051458B"/>
    <w:rPr>
      <w:rFonts w:ascii="Century" w:eastAsia="ＭＳ 明朝" w:hAnsi="Century" w:cs="Times New Roman"/>
      <w:sz w:val="24"/>
      <w:szCs w:val="20"/>
    </w:rPr>
  </w:style>
  <w:style w:type="paragraph" w:styleId="a7">
    <w:name w:val="Balloon Text"/>
    <w:basedOn w:val="a"/>
    <w:link w:val="a8"/>
    <w:uiPriority w:val="99"/>
    <w:semiHidden/>
    <w:unhideWhenUsed/>
    <w:rsid w:val="00651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51BD2"/>
    <w:rPr>
      <w:rFonts w:asciiTheme="majorHAnsi" w:eastAsiaTheme="majorEastAsia" w:hAnsiTheme="majorHAnsi" w:cstheme="majorBidi"/>
      <w:sz w:val="18"/>
      <w:szCs w:val="18"/>
    </w:rPr>
  </w:style>
  <w:style w:type="paragraph" w:styleId="a9">
    <w:name w:val="header"/>
    <w:basedOn w:val="a"/>
    <w:link w:val="aa"/>
    <w:uiPriority w:val="99"/>
    <w:unhideWhenUsed/>
    <w:rsid w:val="00DA1BBF"/>
    <w:pPr>
      <w:tabs>
        <w:tab w:val="center" w:pos="4252"/>
        <w:tab w:val="right" w:pos="8504"/>
      </w:tabs>
      <w:snapToGrid w:val="0"/>
    </w:pPr>
  </w:style>
  <w:style w:type="character" w:customStyle="1" w:styleId="aa">
    <w:name w:val="ヘッダー (文字)"/>
    <w:basedOn w:val="a0"/>
    <w:link w:val="a9"/>
    <w:uiPriority w:val="99"/>
    <w:rsid w:val="00DA1BBF"/>
    <w:rPr>
      <w:rFonts w:ascii="Century" w:eastAsia="ＭＳ 明朝" w:hAnsi="Century" w:cs="Times New Roman"/>
      <w:szCs w:val="20"/>
    </w:rPr>
  </w:style>
  <w:style w:type="paragraph" w:styleId="ab">
    <w:name w:val="footer"/>
    <w:basedOn w:val="a"/>
    <w:link w:val="ac"/>
    <w:uiPriority w:val="99"/>
    <w:unhideWhenUsed/>
    <w:rsid w:val="00DA1BBF"/>
    <w:pPr>
      <w:tabs>
        <w:tab w:val="center" w:pos="4252"/>
        <w:tab w:val="right" w:pos="8504"/>
      </w:tabs>
      <w:snapToGrid w:val="0"/>
    </w:pPr>
  </w:style>
  <w:style w:type="character" w:customStyle="1" w:styleId="ac">
    <w:name w:val="フッター (文字)"/>
    <w:basedOn w:val="a0"/>
    <w:link w:val="ab"/>
    <w:uiPriority w:val="99"/>
    <w:rsid w:val="00DA1BBF"/>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3217A-1DCC-4EF6-8C6A-D42E5F54F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稲沢市</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CL1902-086t</dc:creator>
  <cp:keywords/>
  <dc:description/>
  <cp:lastModifiedBy>CL1902-086t</cp:lastModifiedBy>
  <cp:revision>15</cp:revision>
  <cp:lastPrinted>2024-07-01T08:34:00Z</cp:lastPrinted>
  <dcterms:created xsi:type="dcterms:W3CDTF">2024-01-24T08:11:00Z</dcterms:created>
  <dcterms:modified xsi:type="dcterms:W3CDTF">2024-07-01T08:34:00Z</dcterms:modified>
</cp:coreProperties>
</file>