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F4" w:rsidRPr="00162261" w:rsidRDefault="002B1B59" w:rsidP="006C568B">
      <w:pPr>
        <w:jc w:val="center"/>
        <w:rPr>
          <w:rFonts w:ascii="ＭＳ 明朝" w:hAnsi="ＭＳ 明朝"/>
          <w:sz w:val="28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-365760</wp:posOffset>
                </wp:positionV>
                <wp:extent cx="2316480" cy="28321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B59" w:rsidRDefault="002B1B59" w:rsidP="002B1B5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（第１回振興会議資料７</w:t>
                            </w:r>
                            <w:r>
                              <w:rPr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030D3D">
                              <w:rPr>
                                <w:rFonts w:hint="eastAsia"/>
                                <w:sz w:val="22"/>
                              </w:rPr>
                              <w:t>修正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48pt;margin-top:-28.8pt;width:182.4pt;height:22.3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" filled="f" stroked="f">
                <v:textbox style="mso-fit-shape-to-text:t">
                  <w:txbxContent>
                    <w:p w:rsidR="002B1B59" w:rsidRDefault="002B1B59" w:rsidP="002B1B5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（第１回振興会議資料７</w:t>
                      </w: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Pr="00030D3D">
                        <w:rPr>
                          <w:rFonts w:hint="eastAsia"/>
                          <w:sz w:val="22"/>
                        </w:rPr>
                        <w:t>修正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81B99" w:rsidRPr="00162261">
        <w:rPr>
          <w:rFonts w:ascii="ＭＳ 明朝" w:hAnsi="ＭＳ 明朝" w:hint="eastAsia"/>
          <w:sz w:val="28"/>
          <w:szCs w:val="32"/>
        </w:rPr>
        <w:t>稲沢市中小</w:t>
      </w:r>
      <w:r w:rsidR="006C568B" w:rsidRPr="00162261">
        <w:rPr>
          <w:rFonts w:ascii="ＭＳ 明朝" w:hAnsi="ＭＳ 明朝" w:hint="eastAsia"/>
          <w:sz w:val="28"/>
          <w:szCs w:val="32"/>
        </w:rPr>
        <w:t>企業</w:t>
      </w:r>
      <w:r w:rsidR="00481B99" w:rsidRPr="00162261">
        <w:rPr>
          <w:rFonts w:ascii="ＭＳ 明朝" w:hAnsi="ＭＳ 明朝" w:hint="eastAsia"/>
          <w:sz w:val="28"/>
          <w:szCs w:val="32"/>
        </w:rPr>
        <w:t>調査</w:t>
      </w:r>
      <w:r w:rsidR="00162261" w:rsidRPr="00162261">
        <w:rPr>
          <w:rFonts w:ascii="ＭＳ 明朝" w:hAnsi="ＭＳ 明朝" w:hint="eastAsia"/>
          <w:sz w:val="28"/>
          <w:szCs w:val="32"/>
        </w:rPr>
        <w:t>へ</w:t>
      </w:r>
      <w:r w:rsidR="00481B99" w:rsidRPr="00162261">
        <w:rPr>
          <w:rFonts w:ascii="ＭＳ 明朝" w:hAnsi="ＭＳ 明朝" w:hint="eastAsia"/>
          <w:sz w:val="28"/>
          <w:szCs w:val="32"/>
        </w:rPr>
        <w:t>の</w:t>
      </w:r>
      <w:r w:rsidR="00162261" w:rsidRPr="00162261">
        <w:rPr>
          <w:rFonts w:ascii="ＭＳ 明朝" w:hAnsi="ＭＳ 明朝" w:hint="eastAsia"/>
          <w:sz w:val="28"/>
          <w:szCs w:val="32"/>
        </w:rPr>
        <w:t>御協力の</w:t>
      </w:r>
      <w:r w:rsidR="00481B99" w:rsidRPr="00162261">
        <w:rPr>
          <w:rFonts w:ascii="ＭＳ 明朝" w:hAnsi="ＭＳ 明朝" w:hint="eastAsia"/>
          <w:sz w:val="28"/>
          <w:szCs w:val="32"/>
        </w:rPr>
        <w:t>お願い</w:t>
      </w:r>
      <w:r>
        <w:rPr>
          <w:rFonts w:ascii="ＭＳ 明朝" w:hAnsi="ＭＳ 明朝" w:hint="eastAsia"/>
          <w:sz w:val="28"/>
          <w:szCs w:val="32"/>
        </w:rPr>
        <w:t>（案）</w:t>
      </w:r>
    </w:p>
    <w:p w:rsidR="00162261" w:rsidRDefault="00162261" w:rsidP="00162261">
      <w:pPr>
        <w:ind w:firstLineChars="100" w:firstLine="220"/>
        <w:jc w:val="left"/>
        <w:rPr>
          <w:rFonts w:ascii="ＭＳ 明朝" w:hAnsi="ＭＳ 明朝"/>
          <w:sz w:val="22"/>
        </w:rPr>
      </w:pPr>
      <w:r w:rsidRPr="00162261">
        <w:rPr>
          <w:rFonts w:ascii="ＭＳ 明朝" w:hAnsi="ＭＳ 明朝" w:hint="eastAsia"/>
          <w:sz w:val="22"/>
        </w:rPr>
        <w:t>平素は、</w:t>
      </w:r>
      <w:r>
        <w:rPr>
          <w:rFonts w:ascii="ＭＳ 明朝" w:hAnsi="ＭＳ 明朝" w:hint="eastAsia"/>
          <w:sz w:val="22"/>
        </w:rPr>
        <w:t>稲沢市の商工行政に御協力をいただき、誠にありがとうございます。</w:t>
      </w:r>
    </w:p>
    <w:p w:rsidR="0078527F" w:rsidRDefault="00162261" w:rsidP="0078527F">
      <w:pPr>
        <w:ind w:rightChars="-16" w:right="-34"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さて、</w:t>
      </w:r>
      <w:r w:rsidR="00C83A5D">
        <w:rPr>
          <w:rFonts w:ascii="ＭＳ 明朝" w:hAnsi="ＭＳ 明朝" w:hint="eastAsia"/>
          <w:sz w:val="22"/>
        </w:rPr>
        <w:t>本市は昨年</w:t>
      </w:r>
      <w:r w:rsidR="00481B99" w:rsidRPr="00162261">
        <w:rPr>
          <w:rFonts w:ascii="ＭＳ 明朝" w:hAnsi="ＭＳ 明朝" w:hint="eastAsia"/>
          <w:sz w:val="22"/>
        </w:rPr>
        <w:t>１１月１日に「稲沢市中小企業振興基本条例」</w:t>
      </w:r>
      <w:r w:rsidR="00942052" w:rsidRPr="00162261">
        <w:rPr>
          <w:rFonts w:ascii="ＭＳ 明朝" w:hAnsi="ＭＳ 明朝" w:hint="eastAsia"/>
          <w:sz w:val="22"/>
        </w:rPr>
        <w:t>を</w:t>
      </w:r>
      <w:r w:rsidR="00481B99" w:rsidRPr="00162261">
        <w:rPr>
          <w:rFonts w:ascii="ＭＳ 明朝" w:hAnsi="ＭＳ 明朝" w:hint="eastAsia"/>
          <w:sz w:val="22"/>
        </w:rPr>
        <w:t>制定</w:t>
      </w:r>
      <w:r w:rsidR="00942052" w:rsidRPr="00162261">
        <w:rPr>
          <w:rFonts w:ascii="ＭＳ 明朝" w:hAnsi="ＭＳ 明朝" w:hint="eastAsia"/>
          <w:sz w:val="22"/>
        </w:rPr>
        <w:t>しま</w:t>
      </w:r>
      <w:r w:rsidR="00481B99" w:rsidRPr="00162261">
        <w:rPr>
          <w:rFonts w:ascii="ＭＳ 明朝" w:hAnsi="ＭＳ 明朝" w:hint="eastAsia"/>
          <w:sz w:val="22"/>
        </w:rPr>
        <w:t>した。この条例は、</w:t>
      </w:r>
    </w:p>
    <w:p w:rsidR="0078527F" w:rsidRDefault="00481B99" w:rsidP="004C45E6">
      <w:pPr>
        <w:ind w:rightChars="-84" w:right="-176"/>
        <w:jc w:val="left"/>
        <w:rPr>
          <w:rFonts w:ascii="ＭＳ 明朝" w:hAnsi="ＭＳ 明朝"/>
          <w:sz w:val="22"/>
        </w:rPr>
      </w:pPr>
      <w:r w:rsidRPr="00162261">
        <w:rPr>
          <w:rFonts w:ascii="ＭＳ 明朝" w:hAnsi="ＭＳ 明朝" w:hint="eastAsia"/>
          <w:sz w:val="22"/>
        </w:rPr>
        <w:t>中小企業の振興に関する基本理念を定め、市の責務</w:t>
      </w:r>
      <w:r w:rsidR="00C83A5D">
        <w:rPr>
          <w:rFonts w:ascii="ＭＳ 明朝" w:hAnsi="ＭＳ 明朝" w:hint="eastAsia"/>
          <w:sz w:val="22"/>
        </w:rPr>
        <w:t>、中小企業者の役割等を明らかにするとともに</w:t>
      </w:r>
      <w:r w:rsidR="0078527F">
        <w:rPr>
          <w:rFonts w:ascii="ＭＳ 明朝" w:hAnsi="ＭＳ 明朝" w:hint="eastAsia"/>
          <w:sz w:val="22"/>
        </w:rPr>
        <w:t>、</w:t>
      </w:r>
    </w:p>
    <w:p w:rsidR="006C568B" w:rsidRPr="00162261" w:rsidRDefault="00481B99" w:rsidP="0078527F">
      <w:pPr>
        <w:ind w:rightChars="-18" w:right="-38"/>
        <w:jc w:val="left"/>
        <w:rPr>
          <w:rFonts w:ascii="ＭＳ 明朝" w:hAnsi="ＭＳ 明朝"/>
          <w:sz w:val="22"/>
        </w:rPr>
      </w:pPr>
      <w:r w:rsidRPr="00162261">
        <w:rPr>
          <w:rFonts w:ascii="ＭＳ 明朝" w:hAnsi="ＭＳ 明朝" w:hint="eastAsia"/>
          <w:sz w:val="22"/>
        </w:rPr>
        <w:t>市の施策の基本方針等を定め、総合的に推進すること</w:t>
      </w:r>
      <w:r w:rsidR="00C83A5D">
        <w:rPr>
          <w:rFonts w:ascii="ＭＳ 明朝" w:hAnsi="ＭＳ 明朝" w:hint="eastAsia"/>
          <w:sz w:val="22"/>
        </w:rPr>
        <w:t>を定めてお</w:t>
      </w:r>
      <w:r w:rsidRPr="00162261">
        <w:rPr>
          <w:rFonts w:ascii="ＭＳ 明朝" w:hAnsi="ＭＳ 明朝" w:hint="eastAsia"/>
          <w:sz w:val="22"/>
        </w:rPr>
        <w:t>ります。</w:t>
      </w:r>
    </w:p>
    <w:p w:rsidR="00162261" w:rsidRDefault="00162261" w:rsidP="00481B99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この</w:t>
      </w:r>
      <w:r w:rsidR="00481B99" w:rsidRPr="00162261">
        <w:rPr>
          <w:rFonts w:ascii="ＭＳ 明朝" w:hAnsi="ＭＳ 明朝" w:hint="eastAsia"/>
          <w:sz w:val="22"/>
          <w:u w:val="single"/>
        </w:rPr>
        <w:t>条例</w:t>
      </w:r>
      <w:r w:rsidRPr="00162261">
        <w:rPr>
          <w:rFonts w:ascii="ＭＳ 明朝" w:hAnsi="ＭＳ 明朝" w:hint="eastAsia"/>
          <w:sz w:val="22"/>
          <w:u w:val="single"/>
        </w:rPr>
        <w:t>の施行を受け、</w:t>
      </w:r>
      <w:r w:rsidR="00481B99" w:rsidRPr="00162261">
        <w:rPr>
          <w:rFonts w:ascii="ＭＳ 明朝" w:hAnsi="ＭＳ 明朝" w:hint="eastAsia"/>
          <w:sz w:val="22"/>
          <w:u w:val="single"/>
        </w:rPr>
        <w:t>市内の</w:t>
      </w:r>
      <w:r w:rsidRPr="00162261">
        <w:rPr>
          <w:rFonts w:ascii="ＭＳ 明朝" w:hAnsi="ＭＳ 明朝" w:hint="eastAsia"/>
          <w:sz w:val="22"/>
          <w:u w:val="single"/>
        </w:rPr>
        <w:t>中小企業の皆様の状況、中小企業振興施策についての御</w:t>
      </w:r>
      <w:r w:rsidR="00481B99" w:rsidRPr="00162261">
        <w:rPr>
          <w:rFonts w:ascii="ＭＳ 明朝" w:hAnsi="ＭＳ 明朝" w:hint="eastAsia"/>
          <w:sz w:val="22"/>
          <w:u w:val="single"/>
        </w:rPr>
        <w:t>要望</w:t>
      </w:r>
      <w:r w:rsidRPr="00162261">
        <w:rPr>
          <w:rFonts w:ascii="ＭＳ 明朝" w:hAnsi="ＭＳ 明朝" w:hint="eastAsia"/>
          <w:sz w:val="22"/>
          <w:u w:val="single"/>
        </w:rPr>
        <w:t>等</w:t>
      </w:r>
      <w:r w:rsidR="00481B99" w:rsidRPr="00162261">
        <w:rPr>
          <w:rFonts w:ascii="ＭＳ 明朝" w:hAnsi="ＭＳ 明朝" w:hint="eastAsia"/>
          <w:sz w:val="22"/>
          <w:u w:val="single"/>
        </w:rPr>
        <w:t>を調査</w:t>
      </w:r>
      <w:r w:rsidR="006E0AC5">
        <w:rPr>
          <w:rFonts w:ascii="ＭＳ 明朝" w:hAnsi="ＭＳ 明朝" w:hint="eastAsia"/>
          <w:sz w:val="22"/>
          <w:u w:val="single"/>
        </w:rPr>
        <w:t>し、</w:t>
      </w:r>
      <w:r w:rsidR="006E0AC5" w:rsidRPr="00030D3D">
        <w:rPr>
          <w:rFonts w:ascii="ＭＳ 明朝" w:hAnsi="ＭＳ 明朝" w:hint="eastAsia"/>
          <w:b/>
          <w:sz w:val="22"/>
          <w:u w:val="single"/>
        </w:rPr>
        <w:t>中小企業の皆様からの御意見を稲沢市の中小企業支援策に反映</w:t>
      </w:r>
      <w:r>
        <w:rPr>
          <w:rFonts w:ascii="ＭＳ 明朝" w:hAnsi="ＭＳ 明朝" w:hint="eastAsia"/>
          <w:sz w:val="22"/>
        </w:rPr>
        <w:t>させていただきた</w:t>
      </w:r>
      <w:r w:rsidR="00C83A5D">
        <w:rPr>
          <w:rFonts w:ascii="ＭＳ 明朝" w:hAnsi="ＭＳ 明朝" w:hint="eastAsia"/>
          <w:sz w:val="22"/>
        </w:rPr>
        <w:t>く、別紙のとおり調査票をお送りしました</w:t>
      </w:r>
      <w:r>
        <w:rPr>
          <w:rFonts w:ascii="ＭＳ 明朝" w:hAnsi="ＭＳ 明朝" w:hint="eastAsia"/>
          <w:sz w:val="22"/>
        </w:rPr>
        <w:t>。</w:t>
      </w:r>
    </w:p>
    <w:p w:rsidR="00C83A5D" w:rsidRDefault="00162261" w:rsidP="00481B99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本調査は、</w:t>
      </w:r>
      <w:r w:rsidR="00E77E4F" w:rsidRPr="00162261">
        <w:rPr>
          <w:rFonts w:ascii="ＭＳ 明朝" w:hAnsi="ＭＳ 明朝" w:hint="eastAsia"/>
          <w:sz w:val="22"/>
        </w:rPr>
        <w:t>総務省統計局の提供する事業所データベースから抽出した市内</w:t>
      </w:r>
      <w:r w:rsidR="004C463E">
        <w:rPr>
          <w:rFonts w:ascii="ＭＳ 明朝" w:hAnsi="ＭＳ 明朝" w:hint="eastAsia"/>
          <w:sz w:val="22"/>
        </w:rPr>
        <w:t>の</w:t>
      </w:r>
      <w:r w:rsidR="00E77E4F" w:rsidRPr="00162261">
        <w:rPr>
          <w:rFonts w:ascii="ＭＳ 明朝" w:hAnsi="ＭＳ 明朝" w:hint="eastAsia"/>
          <w:sz w:val="22"/>
        </w:rPr>
        <w:t>事業所</w:t>
      </w:r>
      <w:r w:rsidR="00030D3D" w:rsidRPr="00786018">
        <w:rPr>
          <w:rFonts w:ascii="ＭＳ 明朝" w:hAnsi="ＭＳ 明朝" w:hint="eastAsia"/>
          <w:sz w:val="22"/>
        </w:rPr>
        <w:t>４,３４８</w:t>
      </w:r>
      <w:r w:rsidR="00E77E4F" w:rsidRPr="00162261">
        <w:rPr>
          <w:rFonts w:ascii="ＭＳ 明朝" w:hAnsi="ＭＳ 明朝" w:hint="eastAsia"/>
          <w:sz w:val="22"/>
        </w:rPr>
        <w:t>のうち、無作為に抽出した</w:t>
      </w:r>
      <w:r>
        <w:rPr>
          <w:rFonts w:ascii="ＭＳ 明朝" w:hAnsi="ＭＳ 明朝" w:hint="eastAsia"/>
          <w:sz w:val="22"/>
        </w:rPr>
        <w:t>中小企業</w:t>
      </w:r>
      <w:r w:rsidR="00C83A5D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計</w:t>
      </w:r>
      <w:r w:rsidR="00E77E4F" w:rsidRPr="00162261">
        <w:rPr>
          <w:rFonts w:ascii="ＭＳ 明朝" w:hAnsi="ＭＳ 明朝" w:hint="eastAsia"/>
          <w:sz w:val="22"/>
        </w:rPr>
        <w:t>１</w:t>
      </w:r>
      <w:r w:rsidR="004C463E">
        <w:rPr>
          <w:rFonts w:ascii="ＭＳ 明朝" w:hAnsi="ＭＳ 明朝" w:hint="eastAsia"/>
          <w:sz w:val="22"/>
        </w:rPr>
        <w:t>,</w:t>
      </w:r>
      <w:r w:rsidR="00E77E4F" w:rsidRPr="00162261">
        <w:rPr>
          <w:rFonts w:ascii="ＭＳ 明朝" w:hAnsi="ＭＳ 明朝" w:hint="eastAsia"/>
          <w:sz w:val="22"/>
        </w:rPr>
        <w:t>０００者を調査対象として</w:t>
      </w:r>
      <w:r>
        <w:rPr>
          <w:rFonts w:ascii="ＭＳ 明朝" w:hAnsi="ＭＳ 明朝" w:hint="eastAsia"/>
          <w:sz w:val="22"/>
        </w:rPr>
        <w:t>協力をお願いするものです</w:t>
      </w:r>
      <w:r w:rsidR="00E77E4F" w:rsidRPr="00162261">
        <w:rPr>
          <w:rFonts w:ascii="ＭＳ 明朝" w:hAnsi="ＭＳ 明朝" w:hint="eastAsia"/>
          <w:sz w:val="22"/>
        </w:rPr>
        <w:t>。</w:t>
      </w:r>
    </w:p>
    <w:p w:rsidR="00481B99" w:rsidRDefault="004C463E" w:rsidP="00481B99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今回、初めての調査となりますが、今後も、数年に１度は調査を</w:t>
      </w:r>
      <w:r w:rsidRPr="00030D3D">
        <w:rPr>
          <w:rFonts w:ascii="ＭＳ 明朝" w:hAnsi="ＭＳ 明朝" w:hint="eastAsia"/>
          <w:sz w:val="22"/>
        </w:rPr>
        <w:t>実施してまいりたい</w:t>
      </w:r>
      <w:r>
        <w:rPr>
          <w:rFonts w:ascii="ＭＳ 明朝" w:hAnsi="ＭＳ 明朝" w:hint="eastAsia"/>
          <w:sz w:val="22"/>
        </w:rPr>
        <w:t>と考えております</w:t>
      </w:r>
      <w:r w:rsidR="00030D3D">
        <w:rPr>
          <w:rFonts w:ascii="ＭＳ 明朝" w:hAnsi="ＭＳ 明朝" w:hint="eastAsia"/>
          <w:sz w:val="22"/>
        </w:rPr>
        <w:t>。</w:t>
      </w:r>
    </w:p>
    <w:p w:rsidR="00162261" w:rsidRPr="00162261" w:rsidRDefault="00162261" w:rsidP="00481B99">
      <w:pPr>
        <w:ind w:firstLineChars="100" w:firstLine="220"/>
        <w:jc w:val="left"/>
        <w:rPr>
          <w:rFonts w:ascii="ＭＳ 明朝" w:hAnsi="ＭＳ 明朝"/>
          <w:sz w:val="22"/>
        </w:rPr>
      </w:pPr>
      <w:r w:rsidRPr="00162261">
        <w:rPr>
          <w:rFonts w:ascii="ＭＳ 明朝" w:hAnsi="ＭＳ 明朝" w:hint="eastAsia"/>
          <w:sz w:val="22"/>
        </w:rPr>
        <w:t>本調査に関する回答については、</w:t>
      </w:r>
      <w:r w:rsidR="004C463E">
        <w:rPr>
          <w:rFonts w:ascii="ＭＳ 明朝" w:hAnsi="ＭＳ 明朝" w:hint="eastAsia"/>
          <w:sz w:val="22"/>
        </w:rPr>
        <w:t>回答者が特定されないよう十分に取扱いさせていただき</w:t>
      </w:r>
      <w:r w:rsidRPr="00162261">
        <w:rPr>
          <w:rFonts w:ascii="ＭＳ 明朝" w:hAnsi="ＭＳ 明朝" w:hint="eastAsia"/>
          <w:sz w:val="22"/>
        </w:rPr>
        <w:t>、調査</w:t>
      </w:r>
      <w:r w:rsidR="004C463E" w:rsidRPr="0078527F">
        <w:rPr>
          <w:rFonts w:ascii="ＭＳ 明朝" w:hAnsi="ＭＳ 明朝" w:hint="eastAsia"/>
          <w:sz w:val="22"/>
        </w:rPr>
        <w:t>結果</w:t>
      </w:r>
      <w:r w:rsidR="00B25F94" w:rsidRPr="0078527F">
        <w:rPr>
          <w:rFonts w:ascii="ＭＳ 明朝" w:hAnsi="ＭＳ 明朝" w:hint="eastAsia"/>
          <w:sz w:val="22"/>
        </w:rPr>
        <w:t>の概要</w:t>
      </w:r>
      <w:r w:rsidR="004C463E">
        <w:rPr>
          <w:rFonts w:ascii="ＭＳ 明朝" w:hAnsi="ＭＳ 明朝" w:hint="eastAsia"/>
          <w:sz w:val="22"/>
        </w:rPr>
        <w:t>は市ホームページ等で</w:t>
      </w:r>
      <w:r w:rsidRPr="00162261">
        <w:rPr>
          <w:rFonts w:ascii="ＭＳ 明朝" w:hAnsi="ＭＳ 明朝" w:hint="eastAsia"/>
          <w:sz w:val="22"/>
        </w:rPr>
        <w:t>公表させていただきます。</w:t>
      </w:r>
      <w:r>
        <w:rPr>
          <w:rFonts w:ascii="ＭＳ 明朝" w:hAnsi="ＭＳ 明朝" w:hint="eastAsia"/>
          <w:sz w:val="22"/>
        </w:rPr>
        <w:t>また、</w:t>
      </w:r>
      <w:r w:rsidRPr="00C83A5D">
        <w:rPr>
          <w:rFonts w:ascii="ＭＳ 明朝" w:hAnsi="ＭＳ 明朝" w:hint="eastAsia"/>
          <w:sz w:val="22"/>
          <w:u w:val="single"/>
        </w:rPr>
        <w:t>回答いただいた皆様には、</w:t>
      </w:r>
      <w:r w:rsidR="00A77A3F" w:rsidRPr="00C83A5D">
        <w:rPr>
          <w:rFonts w:ascii="ＭＳ 明朝" w:hAnsi="ＭＳ 明朝" w:hint="eastAsia"/>
          <w:sz w:val="22"/>
          <w:u w:val="single"/>
        </w:rPr>
        <w:t>６月を目途に</w:t>
      </w:r>
      <w:r w:rsidR="00B25F94" w:rsidRPr="00030D3D">
        <w:rPr>
          <w:rFonts w:ascii="ＭＳ 明朝" w:hAnsi="ＭＳ 明朝" w:hint="eastAsia"/>
          <w:sz w:val="22"/>
          <w:u w:val="single"/>
        </w:rPr>
        <w:t>詳細な</w:t>
      </w:r>
      <w:r w:rsidRPr="00030D3D">
        <w:rPr>
          <w:rFonts w:ascii="ＭＳ 明朝" w:hAnsi="ＭＳ 明朝" w:hint="eastAsia"/>
          <w:sz w:val="22"/>
          <w:u w:val="single"/>
        </w:rPr>
        <w:t>報告書</w:t>
      </w:r>
      <w:r w:rsidRPr="00C83A5D">
        <w:rPr>
          <w:rFonts w:ascii="ＭＳ 明朝" w:hAnsi="ＭＳ 明朝" w:hint="eastAsia"/>
          <w:sz w:val="22"/>
          <w:u w:val="single"/>
        </w:rPr>
        <w:t>を送付</w:t>
      </w:r>
      <w:r>
        <w:rPr>
          <w:rFonts w:ascii="ＭＳ 明朝" w:hAnsi="ＭＳ 明朝" w:hint="eastAsia"/>
          <w:sz w:val="22"/>
        </w:rPr>
        <w:t>させていただ</w:t>
      </w:r>
      <w:r w:rsidR="004C463E">
        <w:rPr>
          <w:rFonts w:ascii="ＭＳ 明朝" w:hAnsi="ＭＳ 明朝" w:hint="eastAsia"/>
          <w:sz w:val="22"/>
        </w:rPr>
        <w:t>きます。</w:t>
      </w:r>
    </w:p>
    <w:p w:rsidR="00942052" w:rsidRPr="00162261" w:rsidRDefault="00942052" w:rsidP="00942052">
      <w:pPr>
        <w:jc w:val="left"/>
        <w:rPr>
          <w:rFonts w:ascii="ＭＳ 明朝" w:hAnsi="ＭＳ 明朝"/>
          <w:sz w:val="22"/>
        </w:rPr>
      </w:pPr>
      <w:r w:rsidRPr="00162261">
        <w:rPr>
          <w:rFonts w:ascii="ＭＳ 明朝" w:hAnsi="ＭＳ 明朝" w:hint="eastAsia"/>
          <w:sz w:val="22"/>
        </w:rPr>
        <w:t xml:space="preserve">　つきましては、</w:t>
      </w:r>
      <w:r w:rsidR="003B17A9">
        <w:rPr>
          <w:rFonts w:ascii="ＭＳ 明朝" w:hAnsi="ＭＳ 明朝" w:hint="eastAsia"/>
          <w:sz w:val="22"/>
        </w:rPr>
        <w:t>御</w:t>
      </w:r>
      <w:r w:rsidRPr="00162261">
        <w:rPr>
          <w:rFonts w:ascii="ＭＳ 明朝" w:hAnsi="ＭＳ 明朝" w:hint="eastAsia"/>
          <w:sz w:val="22"/>
        </w:rPr>
        <w:t>多用のところ誠に恐縮ではございますが、同封した調査票に記載された内容に関し、</w:t>
      </w:r>
      <w:r w:rsidR="00030D3D" w:rsidRPr="004C463E">
        <w:rPr>
          <w:rFonts w:ascii="ＭＳ 明朝" w:hAnsi="ＭＳ 明朝" w:hint="eastAsia"/>
          <w:sz w:val="22"/>
          <w:u w:val="single"/>
        </w:rPr>
        <w:t>インターネット上の</w:t>
      </w:r>
      <w:r w:rsidR="0078527F">
        <w:rPr>
          <w:rFonts w:ascii="ＭＳ 明朝" w:hAnsi="ＭＳ 明朝" w:hint="eastAsia"/>
          <w:sz w:val="22"/>
          <w:u w:val="single"/>
        </w:rPr>
        <w:t>Ｗｅｂ</w:t>
      </w:r>
      <w:r w:rsidR="00030D3D" w:rsidRPr="004C463E">
        <w:rPr>
          <w:rFonts w:ascii="ＭＳ 明朝" w:hAnsi="ＭＳ 明朝" w:hint="eastAsia"/>
          <w:sz w:val="22"/>
          <w:u w:val="single"/>
        </w:rPr>
        <w:t>回答フォームから</w:t>
      </w:r>
      <w:r w:rsidR="00030D3D">
        <w:rPr>
          <w:rFonts w:ascii="ＭＳ 明朝" w:hAnsi="ＭＳ 明朝" w:hint="eastAsia"/>
          <w:sz w:val="22"/>
          <w:u w:val="single"/>
        </w:rPr>
        <w:t>御</w:t>
      </w:r>
      <w:r w:rsidR="00030D3D" w:rsidRPr="004C463E">
        <w:rPr>
          <w:rFonts w:ascii="ＭＳ 明朝" w:hAnsi="ＭＳ 明朝" w:hint="eastAsia"/>
          <w:sz w:val="22"/>
          <w:u w:val="single"/>
        </w:rPr>
        <w:t>回答</w:t>
      </w:r>
      <w:r w:rsidR="00030D3D" w:rsidRPr="00030D3D">
        <w:rPr>
          <w:rFonts w:ascii="ＭＳ 明朝" w:hAnsi="ＭＳ 明朝" w:hint="eastAsia"/>
          <w:sz w:val="22"/>
          <w:u w:val="single"/>
        </w:rPr>
        <w:t>いただくか、</w:t>
      </w:r>
      <w:r w:rsidR="004C463E" w:rsidRPr="00A77A3F">
        <w:rPr>
          <w:rFonts w:ascii="ＭＳ 明朝" w:hAnsi="ＭＳ 明朝" w:hint="eastAsia"/>
          <w:sz w:val="22"/>
          <w:u w:val="single"/>
        </w:rPr>
        <w:t>調</w:t>
      </w:r>
      <w:r w:rsidR="004C463E" w:rsidRPr="004C463E">
        <w:rPr>
          <w:rFonts w:ascii="ＭＳ 明朝" w:hAnsi="ＭＳ 明朝" w:hint="eastAsia"/>
          <w:sz w:val="22"/>
          <w:u w:val="single"/>
        </w:rPr>
        <w:t>査票に記載し返信用封筒で</w:t>
      </w:r>
      <w:r w:rsidR="00030D3D">
        <w:rPr>
          <w:rFonts w:ascii="ＭＳ 明朝" w:hAnsi="ＭＳ 明朝" w:hint="eastAsia"/>
          <w:sz w:val="22"/>
          <w:u w:val="single"/>
        </w:rPr>
        <w:t>郵送いただくよう</w:t>
      </w:r>
      <w:r w:rsidRPr="004C463E">
        <w:rPr>
          <w:rFonts w:ascii="ＭＳ 明朝" w:hAnsi="ＭＳ 明朝" w:hint="eastAsia"/>
          <w:sz w:val="22"/>
          <w:u w:val="single"/>
        </w:rPr>
        <w:t>お願いします。</w:t>
      </w:r>
    </w:p>
    <w:p w:rsidR="006C568B" w:rsidRPr="00162261" w:rsidRDefault="00E0279C" w:rsidP="00DD0373">
      <w:pPr>
        <w:spacing w:line="36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301240" cy="876300"/>
                <wp:effectExtent l="0" t="0" r="22860" b="1905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876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79C" w:rsidRDefault="002A015A" w:rsidP="002A015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スマート</w:t>
                            </w:r>
                            <w:r>
                              <w:t>フォン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お持ち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５分～１０</w:t>
                            </w:r>
                            <w:r>
                              <w:t>分で</w:t>
                            </w:r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  <w:r>
                              <w:t>できますので</w:t>
                            </w:r>
                            <w:r w:rsidRPr="002A015A">
                              <w:rPr>
                                <w:u w:val="single"/>
                              </w:rPr>
                              <w:t>回答フォームを</w:t>
                            </w:r>
                            <w:r w:rsidRPr="002A015A">
                              <w:rPr>
                                <w:rFonts w:hint="eastAsia"/>
                                <w:u w:val="single"/>
                              </w:rPr>
                              <w:t>御利用</w:t>
                            </w:r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8" type="#_x0000_t176" style="position:absolute;margin-left:130pt;margin-top:3.35pt;width:181.2pt;height:69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" fillcolor="white [3201]" strokecolor="#70ad47 [3209]" strokeweight="1pt">
                <v:textbox>
                  <w:txbxContent>
                    <w:p w:rsidR="00E0279C" w:rsidRDefault="002A015A" w:rsidP="002A015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スマート</w:t>
                      </w:r>
                      <w:r>
                        <w:t>フォン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お持ち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方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５分～１０</w:t>
                      </w:r>
                      <w:r>
                        <w:t>分で</w:t>
                      </w:r>
                      <w:r>
                        <w:rPr>
                          <w:rFonts w:hint="eastAsia"/>
                        </w:rPr>
                        <w:t>回答</w:t>
                      </w:r>
                      <w:r>
                        <w:t>できますので</w:t>
                      </w:r>
                      <w:r w:rsidRPr="002A015A">
                        <w:rPr>
                          <w:u w:val="single"/>
                        </w:rPr>
                        <w:t>回答フォームを</w:t>
                      </w:r>
                      <w:r w:rsidRPr="002A015A">
                        <w:rPr>
                          <w:rFonts w:hint="eastAsia"/>
                          <w:u w:val="single"/>
                        </w:rPr>
                        <w:t>御利用</w:t>
                      </w:r>
                      <w:r>
                        <w:rPr>
                          <w:rFonts w:hint="eastAsia"/>
                        </w:rPr>
                        <w:t>ください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755" w:rsidRPr="00162261" w:rsidRDefault="00B22662" w:rsidP="00B22662">
      <w:pPr>
        <w:jc w:val="left"/>
        <w:rPr>
          <w:rFonts w:ascii="ＭＳ 明朝" w:hAnsi="ＭＳ 明朝"/>
          <w:sz w:val="22"/>
          <w:bdr w:val="single" w:sz="4" w:space="0" w:color="auto"/>
        </w:rPr>
      </w:pPr>
      <w:r w:rsidRPr="00162261">
        <w:rPr>
          <w:rFonts w:ascii="ＭＳ 明朝" w:hAnsi="ＭＳ 明朝" w:hint="eastAsia"/>
          <w:sz w:val="22"/>
          <w:bdr w:val="single" w:sz="4" w:space="0" w:color="auto"/>
        </w:rPr>
        <w:t xml:space="preserve">　回答方法　</w:t>
      </w:r>
    </w:p>
    <w:p w:rsidR="00A77A3F" w:rsidRDefault="00B22662" w:rsidP="00B22662">
      <w:pPr>
        <w:ind w:left="360"/>
        <w:jc w:val="left"/>
        <w:rPr>
          <w:rFonts w:ascii="ＭＳ 明朝" w:hAnsi="ＭＳ 明朝"/>
          <w:sz w:val="22"/>
        </w:rPr>
      </w:pPr>
      <w:r w:rsidRPr="00162261">
        <w:rPr>
          <w:rFonts w:ascii="ＭＳ 明朝" w:hAnsi="ＭＳ 明朝" w:hint="eastAsia"/>
          <w:sz w:val="22"/>
        </w:rPr>
        <w:t>①</w:t>
      </w:r>
      <w:r w:rsidR="00A77A3F">
        <w:rPr>
          <w:rFonts w:ascii="ＭＳ 明朝" w:hAnsi="ＭＳ 明朝" w:hint="eastAsia"/>
          <w:sz w:val="22"/>
        </w:rPr>
        <w:t xml:space="preserve"> </w:t>
      </w:r>
      <w:r w:rsidR="00B25F94" w:rsidRPr="006008B5">
        <w:rPr>
          <w:rFonts w:ascii="ＭＳ 明朝" w:hAnsi="ＭＳ 明朝" w:hint="eastAsia"/>
          <w:sz w:val="22"/>
        </w:rPr>
        <w:t>Ｗｅｂ</w:t>
      </w:r>
      <w:r w:rsidRPr="00162261">
        <w:rPr>
          <w:rFonts w:ascii="ＭＳ 明朝" w:hAnsi="ＭＳ 明朝" w:hint="eastAsia"/>
          <w:sz w:val="22"/>
        </w:rPr>
        <w:t>回答フォーム</w:t>
      </w:r>
      <w:r w:rsidR="00A77A3F">
        <w:rPr>
          <w:rFonts w:ascii="ＭＳ 明朝" w:hAnsi="ＭＳ 明朝" w:hint="eastAsia"/>
          <w:sz w:val="22"/>
        </w:rPr>
        <w:t>への入力</w:t>
      </w:r>
    </w:p>
    <w:p w:rsidR="00B22662" w:rsidRPr="00162261" w:rsidRDefault="002A015A" w:rsidP="00A77A3F">
      <w:pPr>
        <w:ind w:leftChars="270" w:left="567"/>
        <w:jc w:val="left"/>
        <w:rPr>
          <w:rFonts w:ascii="ＭＳ 明朝" w:hAnsi="ＭＳ 明朝"/>
          <w:sz w:val="22"/>
        </w:rPr>
      </w:pPr>
      <w:r w:rsidRPr="00E0279C">
        <w:rPr>
          <w:rFonts w:ascii="ＭＳ 明朝" w:hAnsi="ＭＳ 明朝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331470</wp:posOffset>
            </wp:positionV>
            <wp:extent cx="1630680" cy="1200795"/>
            <wp:effectExtent l="0" t="0" r="7620" b="0"/>
            <wp:wrapNone/>
            <wp:docPr id="2" name="図 2" descr="W:\001観光・労働G\001観光\002_いなッピー\01いなッピー画像データ\各種追加ポーズ\のぶなが\nobun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001観光・労働G\001観光\002_いなッピー\01いなッピー画像データ\各種追加ポーズ\のぶなが\nobuna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0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A3F">
        <w:rPr>
          <w:rFonts w:ascii="ＭＳ 明朝" w:hAnsi="ＭＳ 明朝" w:hint="eastAsia"/>
          <w:sz w:val="22"/>
        </w:rPr>
        <w:t>以下のＱＲコードをスマートフォン読み込んで、</w:t>
      </w:r>
      <w:r w:rsidR="00A77A3F">
        <w:rPr>
          <w:rFonts w:ascii="ＭＳ 明朝" w:hAnsi="ＭＳ 明朝"/>
          <w:sz w:val="22"/>
        </w:rPr>
        <w:br/>
      </w:r>
      <w:r w:rsidR="00A77A3F">
        <w:rPr>
          <w:rFonts w:ascii="ＭＳ 明朝" w:hAnsi="ＭＳ 明朝" w:hint="eastAsia"/>
          <w:sz w:val="22"/>
        </w:rPr>
        <w:t>アンケートフォームから</w:t>
      </w:r>
      <w:r w:rsidR="00B22662" w:rsidRPr="00162261">
        <w:rPr>
          <w:rFonts w:ascii="ＭＳ 明朝" w:hAnsi="ＭＳ 明朝" w:hint="eastAsia"/>
          <w:sz w:val="22"/>
        </w:rPr>
        <w:t>回答をお願いします</w:t>
      </w:r>
      <w:r w:rsidR="00A77A3F">
        <w:rPr>
          <w:rFonts w:ascii="ＭＳ 明朝" w:hAnsi="ＭＳ 明朝" w:hint="eastAsia"/>
          <w:sz w:val="22"/>
        </w:rPr>
        <w:t>。</w:t>
      </w:r>
    </w:p>
    <w:p w:rsidR="00C73FE3" w:rsidRPr="00162261" w:rsidRDefault="003C3C0B" w:rsidP="002A015A">
      <w:pPr>
        <w:jc w:val="left"/>
        <w:rPr>
          <w:rFonts w:ascii="ＭＳ 明朝" w:hAnsi="ＭＳ 明朝"/>
          <w:sz w:val="22"/>
        </w:rPr>
      </w:pPr>
      <w:r w:rsidRPr="00162261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121919</wp:posOffset>
                </wp:positionV>
                <wp:extent cx="1021080" cy="871933"/>
                <wp:effectExtent l="0" t="0" r="26670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871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71" w:rsidRDefault="00496071" w:rsidP="00E0279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22.2pt;margin-top:9.6pt;width:80.4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">
                <v:textbox inset="5.85pt,.7pt,5.85pt,.7pt">
                  <w:txbxContent>
                    <w:p w:rsidR="00496071" w:rsidRDefault="00496071" w:rsidP="00E0279C"/>
                  </w:txbxContent>
                </v:textbox>
                <w10:wrap anchorx="margin"/>
              </v:rect>
            </w:pict>
          </mc:Fallback>
        </mc:AlternateContent>
      </w:r>
    </w:p>
    <w:p w:rsidR="00E77E4F" w:rsidRDefault="00E0279C" w:rsidP="00B22662">
      <w:pPr>
        <w:ind w:left="3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156845</wp:posOffset>
                </wp:positionV>
                <wp:extent cx="960120" cy="3276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279C" w:rsidRDefault="00E0279C">
                            <w:r>
                              <w:rPr>
                                <w:rFonts w:hint="eastAsia"/>
                              </w:rPr>
                              <w:t>ＱＲ</w:t>
                            </w:r>
                            <w: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25.95pt;margin-top:12.35pt;width:75.6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" filled="f" stroked="f" strokeweight=".5pt">
                <v:textbox>
                  <w:txbxContent>
                    <w:p w:rsidR="00E0279C" w:rsidRDefault="00E0279C">
                      <w:r>
                        <w:rPr>
                          <w:rFonts w:hint="eastAsia"/>
                        </w:rPr>
                        <w:t>ＱＲ</w:t>
                      </w:r>
                      <w: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　　　　　　＜ＱＲコードが読み込めない方＞</w:t>
      </w:r>
    </w:p>
    <w:p w:rsidR="00E0279C" w:rsidRPr="00162261" w:rsidRDefault="00E0279C" w:rsidP="00B22662">
      <w:pPr>
        <w:ind w:left="3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以</w:t>
      </w:r>
      <w:bookmarkStart w:id="0" w:name="_GoBack"/>
      <w:bookmarkEnd w:id="0"/>
      <w:r>
        <w:rPr>
          <w:rFonts w:ascii="ＭＳ 明朝" w:hAnsi="ＭＳ 明朝" w:hint="eastAsia"/>
          <w:sz w:val="22"/>
        </w:rPr>
        <w:t>下のアドレスを御利用ください。</w:t>
      </w:r>
    </w:p>
    <w:p w:rsidR="00E0279C" w:rsidRPr="00162261" w:rsidRDefault="00E0279C" w:rsidP="00E0279C">
      <w:pPr>
        <w:ind w:left="3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>
        <w:rPr>
          <w:rFonts w:ascii="ＭＳ 明朝" w:hAnsi="ＭＳ 明朝"/>
          <w:sz w:val="22"/>
        </w:rPr>
        <w:t>d</w:t>
      </w:r>
      <w:r>
        <w:rPr>
          <w:rFonts w:ascii="ＭＳ 明朝" w:hAnsi="ＭＳ 明朝" w:hint="eastAsia"/>
          <w:sz w:val="22"/>
        </w:rPr>
        <w:t>ocs.</w:t>
      </w:r>
      <w:r>
        <w:rPr>
          <w:rFonts w:ascii="ＭＳ 明朝" w:hAnsi="ＭＳ 明朝"/>
          <w:sz w:val="22"/>
        </w:rPr>
        <w:t>google.com</w:t>
      </w:r>
      <w:r>
        <w:rPr>
          <w:rFonts w:ascii="ＭＳ 明朝" w:hAnsi="ＭＳ 明朝" w:hint="eastAsia"/>
          <w:sz w:val="22"/>
        </w:rPr>
        <w:t>/〇〇〇〇〇〇</w:t>
      </w:r>
      <w:r w:rsidR="002A015A">
        <w:rPr>
          <w:rFonts w:ascii="ＭＳ 明朝" w:hAnsi="ＭＳ 明朝" w:hint="eastAsia"/>
          <w:sz w:val="22"/>
        </w:rPr>
        <w:t>〇</w:t>
      </w:r>
    </w:p>
    <w:p w:rsidR="00DD0373" w:rsidRPr="00162261" w:rsidRDefault="002A015A" w:rsidP="00DD037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5765ED" wp14:editId="4DEE1827">
                <wp:simplePos x="0" y="0"/>
                <wp:positionH relativeFrom="column">
                  <wp:posOffset>4528185</wp:posOffset>
                </wp:positionH>
                <wp:positionV relativeFrom="paragraph">
                  <wp:posOffset>95885</wp:posOffset>
                </wp:positionV>
                <wp:extent cx="1150620" cy="3276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15A" w:rsidRPr="002A015A" w:rsidRDefault="002A015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©</w:t>
                            </w:r>
                            <w:r w:rsidRPr="002A015A">
                              <w:rPr>
                                <w:sz w:val="8"/>
                              </w:rPr>
                              <w:t xml:space="preserve"> </w:t>
                            </w:r>
                            <w:r w:rsidRPr="002A015A">
                              <w:rPr>
                                <w:rFonts w:hint="eastAsia"/>
                                <w:sz w:val="16"/>
                              </w:rPr>
                              <w:t>稲沢市</w:t>
                            </w:r>
                            <w:r w:rsidRPr="002A015A">
                              <w:rPr>
                                <w:sz w:val="16"/>
                              </w:rPr>
                              <w:t>いな</w:t>
                            </w:r>
                            <w:r w:rsidRPr="002A015A">
                              <w:rPr>
                                <w:rFonts w:hint="eastAsia"/>
                                <w:sz w:val="16"/>
                              </w:rPr>
                              <w:t>ッピー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65ED" id="テキスト ボックス 5" o:spid="_x0000_s1031" type="#_x0000_t202" style="position:absolute;margin-left:356.55pt;margin-top:7.55pt;width:90.6pt;height:2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" filled="f" stroked="f" strokeweight=".5pt">
                <v:textbox>
                  <w:txbxContent>
                    <w:p w:rsidR="002A015A" w:rsidRPr="002A015A" w:rsidRDefault="002A015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©</w:t>
                      </w:r>
                      <w:r w:rsidRPr="002A015A">
                        <w:rPr>
                          <w:sz w:val="8"/>
                        </w:rPr>
                        <w:t xml:space="preserve"> </w:t>
                      </w:r>
                      <w:r w:rsidRPr="002A015A">
                        <w:rPr>
                          <w:rFonts w:hint="eastAsia"/>
                          <w:sz w:val="16"/>
                        </w:rPr>
                        <w:t>稲沢市</w:t>
                      </w:r>
                      <w:r w:rsidRPr="002A015A">
                        <w:rPr>
                          <w:sz w:val="16"/>
                        </w:rPr>
                        <w:t>いな</w:t>
                      </w:r>
                      <w:r w:rsidRPr="002A015A">
                        <w:rPr>
                          <w:rFonts w:hint="eastAsia"/>
                          <w:sz w:val="16"/>
                        </w:rPr>
                        <w:t>ッピー</w:t>
                      </w:r>
                    </w:p>
                  </w:txbxContent>
                </v:textbox>
              </v:shape>
            </w:pict>
          </mc:Fallback>
        </mc:AlternateContent>
      </w:r>
    </w:p>
    <w:p w:rsidR="00B22662" w:rsidRPr="00162261" w:rsidRDefault="00B22662" w:rsidP="00B22662">
      <w:pPr>
        <w:ind w:left="360"/>
        <w:jc w:val="left"/>
        <w:rPr>
          <w:rFonts w:ascii="ＭＳ 明朝" w:hAnsi="ＭＳ 明朝"/>
          <w:sz w:val="22"/>
        </w:rPr>
      </w:pPr>
      <w:r w:rsidRPr="00162261">
        <w:rPr>
          <w:rFonts w:ascii="ＭＳ 明朝" w:hAnsi="ＭＳ 明朝" w:hint="eastAsia"/>
          <w:sz w:val="22"/>
        </w:rPr>
        <w:t>②</w:t>
      </w:r>
      <w:r w:rsidR="00A77A3F">
        <w:rPr>
          <w:rFonts w:ascii="ＭＳ 明朝" w:hAnsi="ＭＳ 明朝" w:hint="eastAsia"/>
          <w:sz w:val="22"/>
        </w:rPr>
        <w:t xml:space="preserve"> 調査票に記入し</w:t>
      </w:r>
      <w:r w:rsidR="00C73FE3" w:rsidRPr="00162261">
        <w:rPr>
          <w:rFonts w:ascii="ＭＳ 明朝" w:hAnsi="ＭＳ 明朝" w:hint="eastAsia"/>
          <w:sz w:val="22"/>
        </w:rPr>
        <w:t>返信封筒</w:t>
      </w:r>
      <w:r w:rsidR="00E77E4F" w:rsidRPr="00162261">
        <w:rPr>
          <w:rFonts w:ascii="ＭＳ 明朝" w:hAnsi="ＭＳ 明朝" w:hint="eastAsia"/>
          <w:sz w:val="22"/>
        </w:rPr>
        <w:t>にて</w:t>
      </w:r>
      <w:r w:rsidR="00C73FE3" w:rsidRPr="00162261">
        <w:rPr>
          <w:rFonts w:ascii="ＭＳ 明朝" w:hAnsi="ＭＳ 明朝" w:hint="eastAsia"/>
          <w:sz w:val="22"/>
        </w:rPr>
        <w:t>郵送</w:t>
      </w:r>
    </w:p>
    <w:p w:rsidR="00E77E4F" w:rsidRPr="00162261" w:rsidRDefault="00A77A3F" w:rsidP="00A77A3F">
      <w:pPr>
        <w:ind w:leftChars="270" w:left="567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同封の返信封筒に</w:t>
      </w:r>
      <w:r w:rsidR="002A015A">
        <w:rPr>
          <w:rFonts w:ascii="ＭＳ 明朝" w:hAnsi="ＭＳ 明朝" w:hint="eastAsia"/>
          <w:sz w:val="22"/>
        </w:rPr>
        <w:t>調査票を入れてポストへ投函してください。（切手不要）</w:t>
      </w:r>
    </w:p>
    <w:p w:rsidR="00B22662" w:rsidRPr="00162261" w:rsidRDefault="00B22662" w:rsidP="00DD0373">
      <w:pPr>
        <w:spacing w:line="300" w:lineRule="exact"/>
        <w:jc w:val="left"/>
        <w:rPr>
          <w:rFonts w:ascii="ＭＳ 明朝" w:hAnsi="ＭＳ 明朝"/>
          <w:sz w:val="22"/>
        </w:rPr>
      </w:pPr>
    </w:p>
    <w:p w:rsidR="00B22662" w:rsidRPr="00162261" w:rsidRDefault="002D3602" w:rsidP="00B22662">
      <w:pPr>
        <w:jc w:val="left"/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明朝" w:hAnsi="ＭＳ 明朝" w:hint="eastAsia"/>
          <w:sz w:val="22"/>
          <w:bdr w:val="single" w:sz="4" w:space="0" w:color="auto"/>
        </w:rPr>
        <w:t xml:space="preserve">　回答期限</w:t>
      </w:r>
      <w:r w:rsidR="00B22662" w:rsidRPr="00162261">
        <w:rPr>
          <w:rFonts w:ascii="ＭＳ 明朝" w:hAnsi="ＭＳ 明朝" w:hint="eastAsia"/>
          <w:sz w:val="22"/>
          <w:bdr w:val="single" w:sz="4" w:space="0" w:color="auto"/>
        </w:rPr>
        <w:t xml:space="preserve">　</w:t>
      </w:r>
    </w:p>
    <w:p w:rsidR="00812A03" w:rsidRPr="00DD0373" w:rsidRDefault="00B22662" w:rsidP="00DD0373">
      <w:pPr>
        <w:ind w:left="425" w:hangingChars="193" w:hanging="425"/>
        <w:jc w:val="left"/>
        <w:rPr>
          <w:rFonts w:ascii="ＭＳ 明朝" w:hAnsi="ＭＳ 明朝"/>
          <w:sz w:val="22"/>
        </w:rPr>
      </w:pPr>
      <w:r w:rsidRPr="00162261">
        <w:rPr>
          <w:rFonts w:ascii="ＭＳ 明朝" w:hAnsi="ＭＳ 明朝" w:hint="eastAsia"/>
          <w:sz w:val="22"/>
        </w:rPr>
        <w:t xml:space="preserve">　　</w:t>
      </w:r>
      <w:r w:rsidRPr="0078527F">
        <w:rPr>
          <w:rFonts w:ascii="ＭＳ 明朝" w:hAnsi="ＭＳ 明朝" w:hint="eastAsia"/>
          <w:b/>
          <w:sz w:val="22"/>
          <w:u w:val="single"/>
        </w:rPr>
        <w:t>令和</w:t>
      </w:r>
      <w:r w:rsidR="00C73FE3" w:rsidRPr="0078527F">
        <w:rPr>
          <w:rFonts w:ascii="ＭＳ 明朝" w:hAnsi="ＭＳ 明朝" w:hint="eastAsia"/>
          <w:b/>
          <w:sz w:val="22"/>
          <w:u w:val="single"/>
        </w:rPr>
        <w:t>６</w:t>
      </w:r>
      <w:r w:rsidRPr="0078527F">
        <w:rPr>
          <w:rFonts w:ascii="ＭＳ 明朝" w:hAnsi="ＭＳ 明朝" w:hint="eastAsia"/>
          <w:b/>
          <w:sz w:val="22"/>
          <w:u w:val="single"/>
        </w:rPr>
        <w:t>年</w:t>
      </w:r>
      <w:r w:rsidR="00DD0373" w:rsidRPr="0078527F">
        <w:rPr>
          <w:rFonts w:ascii="ＭＳ 明朝" w:hAnsi="ＭＳ 明朝" w:hint="eastAsia"/>
          <w:b/>
          <w:sz w:val="22"/>
          <w:u w:val="single"/>
        </w:rPr>
        <w:t>３</w:t>
      </w:r>
      <w:r w:rsidRPr="0078527F">
        <w:rPr>
          <w:rFonts w:ascii="ＭＳ 明朝" w:hAnsi="ＭＳ 明朝" w:hint="eastAsia"/>
          <w:b/>
          <w:sz w:val="22"/>
          <w:u w:val="single"/>
        </w:rPr>
        <w:t>月</w:t>
      </w:r>
      <w:r w:rsidR="00DD0373" w:rsidRPr="0078527F">
        <w:rPr>
          <w:rFonts w:ascii="ＭＳ 明朝" w:hAnsi="ＭＳ 明朝" w:hint="eastAsia"/>
          <w:b/>
          <w:sz w:val="22"/>
          <w:u w:val="single"/>
        </w:rPr>
        <w:t>２</w:t>
      </w:r>
      <w:r w:rsidR="002D3602" w:rsidRPr="0078527F">
        <w:rPr>
          <w:rFonts w:ascii="ＭＳ 明朝" w:hAnsi="ＭＳ 明朝" w:hint="eastAsia"/>
          <w:b/>
          <w:sz w:val="22"/>
          <w:u w:val="single"/>
        </w:rPr>
        <w:t>５日</w:t>
      </w:r>
      <w:r w:rsidR="002D3602" w:rsidRPr="0078527F">
        <w:rPr>
          <w:rFonts w:ascii="ＭＳ 明朝" w:hAnsi="ＭＳ 明朝" w:hint="eastAsia"/>
          <w:b/>
          <w:sz w:val="16"/>
          <w:u w:val="single"/>
        </w:rPr>
        <w:t xml:space="preserve"> </w:t>
      </w:r>
      <w:r w:rsidR="002D3602" w:rsidRPr="0078527F">
        <w:rPr>
          <w:rFonts w:ascii="ＭＳ 明朝" w:hAnsi="ＭＳ 明朝" w:hint="eastAsia"/>
          <w:b/>
          <w:sz w:val="22"/>
          <w:u w:val="single"/>
        </w:rPr>
        <w:t>(月)</w:t>
      </w:r>
      <w:r w:rsidR="002D3602">
        <w:rPr>
          <w:rFonts w:ascii="ＭＳ 明朝" w:hAnsi="ＭＳ 明朝" w:hint="eastAsia"/>
          <w:sz w:val="22"/>
        </w:rPr>
        <w:t xml:space="preserve">　（②郵送の場合、到着するよう投函ください。）</w:t>
      </w:r>
    </w:p>
    <w:p w:rsidR="00C83A5D" w:rsidRPr="00C83A5D" w:rsidRDefault="00C83A5D" w:rsidP="00DD0373">
      <w:pPr>
        <w:spacing w:line="300" w:lineRule="exact"/>
        <w:jc w:val="left"/>
        <w:rPr>
          <w:rFonts w:ascii="ＭＳ 明朝" w:hAnsi="ＭＳ 明朝"/>
          <w:sz w:val="22"/>
        </w:rPr>
      </w:pPr>
    </w:p>
    <w:p w:rsidR="00812A03" w:rsidRPr="00162261" w:rsidRDefault="00C124A5" w:rsidP="00C73FE3">
      <w:pPr>
        <w:spacing w:line="400" w:lineRule="exact"/>
        <w:rPr>
          <w:rFonts w:ascii="ＭＳ 明朝" w:hAnsi="ＭＳ 明朝"/>
          <w:sz w:val="22"/>
        </w:rPr>
      </w:pPr>
      <w:r w:rsidRPr="00162261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BACB84" wp14:editId="561E8030">
                <wp:simplePos x="0" y="0"/>
                <wp:positionH relativeFrom="margin">
                  <wp:posOffset>5387340</wp:posOffset>
                </wp:positionH>
                <wp:positionV relativeFrom="paragraph">
                  <wp:posOffset>114300</wp:posOffset>
                </wp:positionV>
                <wp:extent cx="655320" cy="579120"/>
                <wp:effectExtent l="0" t="0" r="11430" b="1143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C0B" w:rsidRDefault="003C3C0B" w:rsidP="003C3C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CB84" id="_x0000_s1032" style="position:absolute;left:0;text-align:left;margin-left:424.2pt;margin-top:9pt;width:51.6pt;height:45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">
                <v:textbox inset="5.85pt,.7pt,5.85pt,.7pt">
                  <w:txbxContent>
                    <w:p w:rsidR="003C3C0B" w:rsidRDefault="003C3C0B" w:rsidP="003C3C0B"/>
                  </w:txbxContent>
                </v:textbox>
                <w10:wrap anchorx="margin"/>
              </v:rect>
            </w:pict>
          </mc:Fallback>
        </mc:AlternateContent>
      </w:r>
      <w:r w:rsidR="003C3C0B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A1A48C" wp14:editId="36327CC8">
                <wp:simplePos x="0" y="0"/>
                <wp:positionH relativeFrom="column">
                  <wp:posOffset>5379720</wp:posOffset>
                </wp:positionH>
                <wp:positionV relativeFrom="paragraph">
                  <wp:posOffset>228600</wp:posOffset>
                </wp:positionV>
                <wp:extent cx="739140" cy="3276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C0B" w:rsidRPr="003C3C0B" w:rsidRDefault="003C3C0B" w:rsidP="003C3C0B">
                            <w:pPr>
                              <w:rPr>
                                <w:sz w:val="16"/>
                              </w:rPr>
                            </w:pPr>
                            <w:r w:rsidRPr="003C3C0B">
                              <w:rPr>
                                <w:rFonts w:hint="eastAsia"/>
                                <w:sz w:val="16"/>
                              </w:rPr>
                              <w:t>ＱＲ</w:t>
                            </w:r>
                            <w:r w:rsidRPr="003C3C0B">
                              <w:rPr>
                                <w:sz w:val="16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A48C" id="テキスト ボックス 8" o:spid="_x0000_s1033" type="#_x0000_t202" style="position:absolute;left:0;text-align:left;margin-left:423.6pt;margin-top:18pt;width:58.2pt;height:25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" filled="f" stroked="f" strokeweight=".5pt">
                <v:textbox>
                  <w:txbxContent>
                    <w:p w:rsidR="003C3C0B" w:rsidRPr="003C3C0B" w:rsidRDefault="003C3C0B" w:rsidP="003C3C0B">
                      <w:pPr>
                        <w:rPr>
                          <w:sz w:val="16"/>
                        </w:rPr>
                      </w:pPr>
                      <w:r w:rsidRPr="003C3C0B">
                        <w:rPr>
                          <w:rFonts w:hint="eastAsia"/>
                          <w:sz w:val="16"/>
                        </w:rPr>
                        <w:t>ＱＲ</w:t>
                      </w:r>
                      <w:r w:rsidRPr="003C3C0B">
                        <w:rPr>
                          <w:sz w:val="16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C83A5D">
        <w:rPr>
          <w:rFonts w:ascii="ＭＳ 明朝" w:hAnsi="ＭＳ 明朝" w:hint="eastAsia"/>
          <w:sz w:val="22"/>
          <w:bdr w:val="single" w:sz="4" w:space="0" w:color="auto"/>
        </w:rPr>
        <w:t xml:space="preserve">　問</w:t>
      </w:r>
      <w:r w:rsidR="005C2BFA">
        <w:rPr>
          <w:rFonts w:ascii="ＭＳ 明朝" w:hAnsi="ＭＳ 明朝" w:hint="eastAsia"/>
          <w:sz w:val="22"/>
          <w:bdr w:val="single" w:sz="4" w:space="0" w:color="auto"/>
        </w:rPr>
        <w:t xml:space="preserve"> </w:t>
      </w:r>
      <w:r w:rsidR="00812A03" w:rsidRPr="00162261">
        <w:rPr>
          <w:rFonts w:ascii="ＭＳ 明朝" w:hAnsi="ＭＳ 明朝" w:hint="eastAsia"/>
          <w:sz w:val="22"/>
          <w:bdr w:val="single" w:sz="4" w:space="0" w:color="auto"/>
        </w:rPr>
        <w:t>合</w:t>
      </w:r>
      <w:r w:rsidR="005C2BFA">
        <w:rPr>
          <w:rFonts w:ascii="ＭＳ 明朝" w:hAnsi="ＭＳ 明朝" w:hint="eastAsia"/>
          <w:sz w:val="22"/>
          <w:bdr w:val="single" w:sz="4" w:space="0" w:color="auto"/>
        </w:rPr>
        <w:t xml:space="preserve"> </w:t>
      </w:r>
      <w:r w:rsidR="00812A03" w:rsidRPr="00162261">
        <w:rPr>
          <w:rFonts w:ascii="ＭＳ 明朝" w:hAnsi="ＭＳ 明朝" w:hint="eastAsia"/>
          <w:sz w:val="22"/>
          <w:bdr w:val="single" w:sz="4" w:space="0" w:color="auto"/>
        </w:rPr>
        <w:t>先</w:t>
      </w:r>
      <w:r w:rsidR="00C83A5D">
        <w:rPr>
          <w:rFonts w:ascii="ＭＳ 明朝" w:hAnsi="ＭＳ 明朝" w:hint="eastAsia"/>
          <w:sz w:val="22"/>
          <w:bdr w:val="single" w:sz="4" w:space="0" w:color="auto"/>
        </w:rPr>
        <w:t xml:space="preserve">　</w:t>
      </w:r>
      <w:r w:rsidR="003C3C0B">
        <w:rPr>
          <w:rFonts w:ascii="ＭＳ 明朝" w:hAnsi="ＭＳ 明朝"/>
          <w:sz w:val="22"/>
        </w:rPr>
        <w:tab/>
      </w:r>
      <w:r w:rsidR="003C3C0B">
        <w:rPr>
          <w:rFonts w:ascii="ＭＳ 明朝" w:hAnsi="ＭＳ 明朝"/>
          <w:sz w:val="22"/>
        </w:rPr>
        <w:tab/>
      </w:r>
      <w:r w:rsidR="003C3C0B">
        <w:rPr>
          <w:rFonts w:ascii="ＭＳ 明朝" w:hAnsi="ＭＳ 明朝"/>
          <w:sz w:val="22"/>
        </w:rPr>
        <w:tab/>
      </w:r>
      <w:r w:rsidR="003C3C0B">
        <w:rPr>
          <w:rFonts w:ascii="ＭＳ 明朝" w:hAnsi="ＭＳ 明朝"/>
          <w:sz w:val="22"/>
        </w:rPr>
        <w:tab/>
      </w:r>
      <w:r w:rsidR="003C3C0B">
        <w:rPr>
          <w:rFonts w:ascii="ＭＳ 明朝" w:hAnsi="ＭＳ 明朝"/>
          <w:sz w:val="22"/>
        </w:rPr>
        <w:tab/>
      </w:r>
      <w:r w:rsidR="003C3C0B">
        <w:rPr>
          <w:rFonts w:ascii="ＭＳ 明朝" w:hAnsi="ＭＳ 明朝"/>
          <w:sz w:val="22"/>
        </w:rPr>
        <w:tab/>
      </w:r>
      <w:r w:rsidR="003C3C0B">
        <w:rPr>
          <w:rFonts w:ascii="ＭＳ 明朝" w:hAnsi="ＭＳ 明朝"/>
          <w:sz w:val="22"/>
        </w:rPr>
        <w:tab/>
      </w:r>
      <w:r w:rsidR="003C3C0B" w:rsidRPr="003C3C0B">
        <w:rPr>
          <w:rFonts w:ascii="ＭＳ 明朝" w:hAnsi="ＭＳ 明朝" w:hint="eastAsia"/>
          <w:w w:val="77"/>
          <w:kern w:val="0"/>
          <w:sz w:val="22"/>
          <w:fitText w:val="1540" w:id="-1047284480"/>
        </w:rPr>
        <w:t>稲沢市中小企業振</w:t>
      </w:r>
      <w:r w:rsidR="003C3C0B" w:rsidRPr="003C3C0B">
        <w:rPr>
          <w:rFonts w:ascii="ＭＳ 明朝" w:hAnsi="ＭＳ 明朝" w:hint="eastAsia"/>
          <w:spacing w:val="12"/>
          <w:w w:val="77"/>
          <w:kern w:val="0"/>
          <w:sz w:val="22"/>
          <w:fitText w:val="1540" w:id="-1047284480"/>
        </w:rPr>
        <w:t>興</w:t>
      </w:r>
    </w:p>
    <w:p w:rsidR="00812A03" w:rsidRPr="00162261" w:rsidRDefault="00812A03" w:rsidP="00812A03">
      <w:pPr>
        <w:spacing w:line="400" w:lineRule="exact"/>
        <w:ind w:firstLineChars="100" w:firstLine="220"/>
        <w:rPr>
          <w:rFonts w:ascii="ＭＳ 明朝" w:hAnsi="ＭＳ 明朝"/>
          <w:sz w:val="22"/>
        </w:rPr>
      </w:pPr>
      <w:r w:rsidRPr="00162261">
        <w:rPr>
          <w:rFonts w:ascii="ＭＳ 明朝" w:hAnsi="ＭＳ 明朝" w:hint="eastAsia"/>
          <w:sz w:val="22"/>
        </w:rPr>
        <w:t>稲沢市役所　経済環境部 商工観光課 中小企業グループ</w:t>
      </w:r>
      <w:r w:rsidR="003C3C0B">
        <w:rPr>
          <w:rFonts w:ascii="ＭＳ 明朝" w:hAnsi="ＭＳ 明朝"/>
          <w:sz w:val="22"/>
        </w:rPr>
        <w:tab/>
      </w:r>
      <w:r w:rsidR="003C3C0B">
        <w:rPr>
          <w:rFonts w:ascii="ＭＳ 明朝" w:hAnsi="ＭＳ 明朝"/>
          <w:sz w:val="22"/>
        </w:rPr>
        <w:tab/>
      </w:r>
      <w:r w:rsidR="003C3C0B" w:rsidRPr="003C3C0B">
        <w:rPr>
          <w:rFonts w:ascii="ＭＳ 明朝" w:hAnsi="ＭＳ 明朝" w:hint="eastAsia"/>
          <w:w w:val="77"/>
          <w:kern w:val="0"/>
          <w:sz w:val="22"/>
          <w:fitText w:val="1540" w:id="-1047284224"/>
        </w:rPr>
        <w:t>基本条例について</w:t>
      </w:r>
      <w:r w:rsidR="003C3C0B" w:rsidRPr="003C3C0B">
        <w:rPr>
          <w:rFonts w:ascii="ＭＳ 明朝" w:hAnsi="ＭＳ 明朝" w:hint="eastAsia"/>
          <w:spacing w:val="12"/>
          <w:w w:val="77"/>
          <w:kern w:val="0"/>
          <w:sz w:val="22"/>
          <w:fitText w:val="1540" w:id="-1047284224"/>
        </w:rPr>
        <w:t>は</w:t>
      </w:r>
    </w:p>
    <w:p w:rsidR="00812A03" w:rsidRDefault="00812A03" w:rsidP="00496071">
      <w:pPr>
        <w:spacing w:line="400" w:lineRule="exact"/>
        <w:ind w:firstLineChars="100" w:firstLine="220"/>
        <w:rPr>
          <w:rFonts w:ascii="ＭＳ 明朝" w:hAnsi="ＭＳ 明朝"/>
          <w:kern w:val="0"/>
          <w:sz w:val="22"/>
        </w:rPr>
      </w:pPr>
      <w:r w:rsidRPr="00162261">
        <w:rPr>
          <w:rFonts w:ascii="ＭＳ 明朝" w:hAnsi="ＭＳ 明朝" w:hint="eastAsia"/>
          <w:sz w:val="22"/>
        </w:rPr>
        <w:t>TEL：（０５８７）３２－１３３２（ダイヤルイン）</w:t>
      </w:r>
      <w:r w:rsidR="003C3C0B">
        <w:rPr>
          <w:rFonts w:ascii="ＭＳ 明朝" w:hAnsi="ＭＳ 明朝"/>
          <w:sz w:val="22"/>
        </w:rPr>
        <w:tab/>
      </w:r>
      <w:r w:rsidR="003C3C0B">
        <w:rPr>
          <w:rFonts w:ascii="ＭＳ 明朝" w:hAnsi="ＭＳ 明朝"/>
          <w:sz w:val="22"/>
        </w:rPr>
        <w:tab/>
      </w:r>
      <w:r w:rsidR="003C3C0B" w:rsidRPr="00C124A5">
        <w:rPr>
          <w:rFonts w:ascii="ＭＳ 明朝" w:hAnsi="ＭＳ 明朝" w:hint="eastAsia"/>
          <w:spacing w:val="3"/>
          <w:w w:val="77"/>
          <w:kern w:val="0"/>
          <w:sz w:val="22"/>
          <w:fitText w:val="1540" w:id="-1047284223"/>
        </w:rPr>
        <w:t>市ホームページで</w:t>
      </w:r>
      <w:r w:rsidR="003C3C0B" w:rsidRPr="00C124A5">
        <w:rPr>
          <w:rFonts w:ascii="ＭＳ 明朝" w:hAnsi="ＭＳ 明朝" w:hint="eastAsia"/>
          <w:spacing w:val="-11"/>
          <w:w w:val="77"/>
          <w:kern w:val="0"/>
          <w:sz w:val="22"/>
          <w:fitText w:val="1540" w:id="-1047284223"/>
        </w:rPr>
        <w:t>！</w:t>
      </w:r>
    </w:p>
    <w:p w:rsidR="00C22159" w:rsidRPr="00162261" w:rsidRDefault="00C22159" w:rsidP="00C22159">
      <w:pPr>
        <w:jc w:val="center"/>
        <w:rPr>
          <w:rFonts w:ascii="ＭＳ 明朝" w:hAnsi="ＭＳ 明朝"/>
          <w:sz w:val="28"/>
          <w:szCs w:val="32"/>
        </w:rPr>
      </w:pPr>
      <w:r w:rsidRPr="00162261">
        <w:rPr>
          <w:rFonts w:ascii="ＭＳ 明朝" w:hAnsi="ＭＳ 明朝" w:hint="eastAsia"/>
          <w:sz w:val="28"/>
          <w:szCs w:val="32"/>
        </w:rPr>
        <w:lastRenderedPageBreak/>
        <w:t>稲沢市中小企業調査</w:t>
      </w:r>
      <w:r>
        <w:rPr>
          <w:rFonts w:ascii="ＭＳ 明朝" w:hAnsi="ＭＳ 明朝" w:hint="eastAsia"/>
          <w:sz w:val="28"/>
          <w:szCs w:val="32"/>
        </w:rPr>
        <w:t>に係る選択項目コード表</w:t>
      </w:r>
    </w:p>
    <w:p w:rsidR="00C22159" w:rsidRDefault="00C22159" w:rsidP="00C22159">
      <w:pPr>
        <w:spacing w:line="400" w:lineRule="exact"/>
        <w:ind w:leftChars="135" w:left="283" w:rightChars="118" w:right="24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別紙調査票の「 問１. 貴社（貴殿）について」の回答に当たっては、以下の各コード表から</w:t>
      </w:r>
      <w:r w:rsidR="00C124A5" w:rsidRPr="00C124A5">
        <w:rPr>
          <w:rFonts w:ascii="ＭＳ 明朝" w:hAnsi="ＭＳ 明朝" w:hint="eastAsia"/>
          <w:sz w:val="22"/>
          <w:shd w:val="pct15" w:color="auto" w:fill="FFFFFF"/>
        </w:rPr>
        <w:t>色つきの</w:t>
      </w:r>
      <w:r w:rsidRPr="00C124A5">
        <w:rPr>
          <w:rFonts w:ascii="ＭＳ 明朝" w:hAnsi="ＭＳ 明朝" w:hint="eastAsia"/>
          <w:sz w:val="22"/>
          <w:shd w:val="pct15" w:color="auto" w:fill="FFFFFF"/>
        </w:rPr>
        <w:t>番号</w:t>
      </w:r>
      <w:r>
        <w:rPr>
          <w:rFonts w:ascii="ＭＳ 明朝" w:hAnsi="ＭＳ 明朝" w:hint="eastAsia"/>
          <w:sz w:val="22"/>
        </w:rPr>
        <w:t>を選択して記入してください。回答方法で「</w:t>
      </w:r>
      <w:r w:rsidRPr="00C22159">
        <w:rPr>
          <w:rFonts w:ascii="ＭＳ 明朝" w:hAnsi="ＭＳ 明朝" w:hint="eastAsia"/>
          <w:sz w:val="10"/>
        </w:rPr>
        <w:t xml:space="preserve"> </w:t>
      </w:r>
      <w:r>
        <w:rPr>
          <w:rFonts w:ascii="ＭＳ 明朝" w:hAnsi="ＭＳ 明朝" w:hint="eastAsia"/>
          <w:sz w:val="22"/>
        </w:rPr>
        <w:t>①</w:t>
      </w:r>
      <w:r w:rsidRPr="00C22159">
        <w:rPr>
          <w:rFonts w:ascii="ＭＳ 明朝" w:hAnsi="ＭＳ 明朝" w:hint="eastAsia"/>
          <w:sz w:val="10"/>
        </w:rPr>
        <w:t xml:space="preserve"> </w:t>
      </w:r>
      <w:r w:rsidR="00B25F94" w:rsidRPr="004C45E6">
        <w:rPr>
          <w:rFonts w:ascii="ＭＳ 明朝" w:hAnsi="ＭＳ 明朝" w:hint="eastAsia"/>
          <w:sz w:val="22"/>
        </w:rPr>
        <w:t>Ｗｅｂ</w:t>
      </w:r>
      <w:r>
        <w:rPr>
          <w:rFonts w:ascii="ＭＳ 明朝" w:hAnsi="ＭＳ 明朝" w:hint="eastAsia"/>
          <w:sz w:val="22"/>
        </w:rPr>
        <w:t>回答フォームへの入力</w:t>
      </w:r>
      <w:r w:rsidRPr="00C22159">
        <w:rPr>
          <w:rFonts w:ascii="ＭＳ 明朝" w:hAnsi="ＭＳ 明朝" w:hint="eastAsia"/>
          <w:sz w:val="10"/>
        </w:rPr>
        <w:t xml:space="preserve"> </w:t>
      </w:r>
      <w:r>
        <w:rPr>
          <w:rFonts w:ascii="ＭＳ 明朝" w:hAnsi="ＭＳ 明朝" w:hint="eastAsia"/>
          <w:sz w:val="22"/>
        </w:rPr>
        <w:t>」を選択いただいた場合、</w:t>
      </w:r>
      <w:r w:rsidRPr="000601F3">
        <w:rPr>
          <w:rFonts w:ascii="ＭＳ 明朝" w:hAnsi="ＭＳ 明朝" w:hint="eastAsia"/>
          <w:sz w:val="22"/>
          <w:u w:val="single"/>
        </w:rPr>
        <w:t>本表を使用せずにアンケートフォームから選択</w:t>
      </w:r>
      <w:r>
        <w:rPr>
          <w:rFonts w:ascii="ＭＳ 明朝" w:hAnsi="ＭＳ 明朝" w:hint="eastAsia"/>
          <w:sz w:val="22"/>
        </w:rPr>
        <w:t>いただけます。</w:t>
      </w:r>
    </w:p>
    <w:p w:rsidR="00C22159" w:rsidRDefault="00C22159" w:rsidP="00C124A5">
      <w:pPr>
        <w:spacing w:line="240" w:lineRule="exact"/>
        <w:ind w:rightChars="118" w:right="248"/>
        <w:rPr>
          <w:rFonts w:ascii="ＭＳ 明朝" w:hAnsi="ＭＳ 明朝"/>
          <w:sz w:val="22"/>
        </w:rPr>
      </w:pPr>
    </w:p>
    <w:p w:rsidR="00C22159" w:rsidRDefault="00C22159" w:rsidP="00C22159">
      <w:pPr>
        <w:spacing w:line="400" w:lineRule="exact"/>
        <w:ind w:rightChars="118" w:right="24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＜主たる業種＞</w:t>
      </w:r>
    </w:p>
    <w:p w:rsidR="00C22159" w:rsidRDefault="00A33EEC" w:rsidP="00C22159">
      <w:pPr>
        <w:spacing w:line="400" w:lineRule="exact"/>
        <w:ind w:rightChars="118" w:right="24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6120B4">
        <w:rPr>
          <w:rFonts w:ascii="ＭＳ 明朝" w:hAnsi="ＭＳ 明朝" w:hint="eastAsia"/>
          <w:sz w:val="22"/>
        </w:rPr>
        <w:t>日本標準産業分類で規定される業種に基づき、以下のうち最適な業種を選択してください。</w:t>
      </w:r>
    </w:p>
    <w:p w:rsidR="006120B4" w:rsidRDefault="00895090" w:rsidP="00C22159">
      <w:pPr>
        <w:spacing w:line="400" w:lineRule="exact"/>
        <w:ind w:rightChars="118" w:right="24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0601F3">
        <w:rPr>
          <w:rFonts w:ascii="ＭＳ 明朝" w:hAnsi="ＭＳ 明朝" w:hint="eastAsia"/>
          <w:sz w:val="22"/>
          <w:u w:val="single"/>
        </w:rPr>
        <w:t>不明な場合は「４」を選択</w:t>
      </w:r>
      <w:r>
        <w:rPr>
          <w:rFonts w:ascii="ＭＳ 明朝" w:hAnsi="ＭＳ 明朝" w:hint="eastAsia"/>
          <w:sz w:val="22"/>
        </w:rPr>
        <w:t>してください。</w:t>
      </w:r>
      <w:r w:rsidR="006120B4">
        <w:rPr>
          <w:rFonts w:ascii="ＭＳ 明朝" w:hAnsi="ＭＳ 明朝" w:hint="eastAsia"/>
          <w:sz w:val="22"/>
        </w:rPr>
        <w:t>（アルファベットは大分類コードです。）</w:t>
      </w:r>
    </w:p>
    <w:p w:rsidR="006120B4" w:rsidRDefault="006120B4" w:rsidP="006120B4">
      <w:pPr>
        <w:spacing w:line="100" w:lineRule="exact"/>
        <w:ind w:rightChars="118" w:right="248" w:firstLineChars="100" w:firstLine="220"/>
        <w:rPr>
          <w:rFonts w:ascii="ＭＳ 明朝" w:hAnsi="ＭＳ 明朝"/>
          <w:sz w:val="22"/>
        </w:rPr>
      </w:pPr>
    </w:p>
    <w:tbl>
      <w:tblPr>
        <w:tblStyle w:val="ae"/>
        <w:tblW w:w="8931" w:type="dxa"/>
        <w:tblInd w:w="562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6120B4" w:rsidTr="003E18FC">
        <w:tc>
          <w:tcPr>
            <w:tcW w:w="851" w:type="dxa"/>
            <w:shd w:val="clear" w:color="auto" w:fill="E7E6E6" w:themeFill="background2"/>
            <w:vAlign w:val="center"/>
          </w:tcPr>
          <w:p w:rsidR="006120B4" w:rsidRDefault="006120B4" w:rsidP="00895090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8080" w:type="dxa"/>
            <w:vAlign w:val="center"/>
          </w:tcPr>
          <w:p w:rsidR="006120B4" w:rsidRDefault="006120B4" w:rsidP="00895090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製造業（Ｅ）</w:t>
            </w:r>
          </w:p>
        </w:tc>
      </w:tr>
      <w:tr w:rsidR="006120B4" w:rsidTr="003E18FC">
        <w:tc>
          <w:tcPr>
            <w:tcW w:w="851" w:type="dxa"/>
            <w:shd w:val="clear" w:color="auto" w:fill="E7E6E6" w:themeFill="background2"/>
            <w:vAlign w:val="center"/>
          </w:tcPr>
          <w:p w:rsidR="006120B4" w:rsidRDefault="006120B4" w:rsidP="00895090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8080" w:type="dxa"/>
            <w:vAlign w:val="center"/>
          </w:tcPr>
          <w:p w:rsidR="006120B4" w:rsidRDefault="006120B4" w:rsidP="00895090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建設業（Ｄ）</w:t>
            </w:r>
          </w:p>
        </w:tc>
      </w:tr>
      <w:tr w:rsidR="006120B4" w:rsidTr="003E18FC">
        <w:tc>
          <w:tcPr>
            <w:tcW w:w="851" w:type="dxa"/>
            <w:shd w:val="clear" w:color="auto" w:fill="E7E6E6" w:themeFill="background2"/>
            <w:vAlign w:val="center"/>
          </w:tcPr>
          <w:p w:rsidR="006120B4" w:rsidRDefault="006120B4" w:rsidP="00895090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8080" w:type="dxa"/>
            <w:vAlign w:val="center"/>
          </w:tcPr>
          <w:p w:rsidR="006120B4" w:rsidRDefault="006120B4" w:rsidP="00895090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卸売業・小売業（Ｉ）</w:t>
            </w:r>
          </w:p>
        </w:tc>
      </w:tr>
      <w:tr w:rsidR="006120B4" w:rsidTr="003E18FC">
        <w:tc>
          <w:tcPr>
            <w:tcW w:w="851" w:type="dxa"/>
            <w:shd w:val="clear" w:color="auto" w:fill="E7E6E6" w:themeFill="background2"/>
            <w:vAlign w:val="center"/>
          </w:tcPr>
          <w:p w:rsidR="006120B4" w:rsidRDefault="006120B4" w:rsidP="00895090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8080" w:type="dxa"/>
            <w:vAlign w:val="center"/>
          </w:tcPr>
          <w:p w:rsidR="00895090" w:rsidRDefault="006120B4" w:rsidP="000A0300">
            <w:pPr>
              <w:ind w:rightChars="-13" w:right="-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上記の３業種以外の業種</w:t>
            </w:r>
            <w:r w:rsidR="000A0300">
              <w:rPr>
                <w:rFonts w:ascii="ＭＳ 明朝" w:eastAsia="ＭＳ 明朝" w:hAnsi="ＭＳ 明朝" w:hint="eastAsia"/>
                <w:sz w:val="22"/>
              </w:rPr>
              <w:t>（サービス業、運送業、医療・福祉、農業ほか）</w:t>
            </w:r>
          </w:p>
        </w:tc>
      </w:tr>
    </w:tbl>
    <w:p w:rsidR="006120B4" w:rsidRDefault="006120B4" w:rsidP="00C124A5">
      <w:pPr>
        <w:spacing w:line="240" w:lineRule="exact"/>
        <w:ind w:rightChars="118" w:right="248" w:firstLineChars="100" w:firstLine="220"/>
        <w:rPr>
          <w:rFonts w:ascii="ＭＳ 明朝" w:hAnsi="ＭＳ 明朝"/>
          <w:sz w:val="22"/>
        </w:rPr>
      </w:pPr>
    </w:p>
    <w:p w:rsidR="00C22159" w:rsidRDefault="00895090" w:rsidP="00C22159">
      <w:pPr>
        <w:spacing w:line="400" w:lineRule="exact"/>
        <w:ind w:rightChars="118" w:right="24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＜従業</w:t>
      </w:r>
      <w:r w:rsidR="000A0300">
        <w:rPr>
          <w:rFonts w:ascii="ＭＳ 明朝" w:hAnsi="ＭＳ 明朝" w:hint="eastAsia"/>
          <w:sz w:val="22"/>
        </w:rPr>
        <w:t>者数</w:t>
      </w:r>
      <w:r>
        <w:rPr>
          <w:rFonts w:ascii="ＭＳ 明朝" w:hAnsi="ＭＳ 明朝" w:hint="eastAsia"/>
          <w:sz w:val="22"/>
        </w:rPr>
        <w:t>＞</w:t>
      </w:r>
    </w:p>
    <w:p w:rsidR="008B5F67" w:rsidRPr="000A0300" w:rsidRDefault="00895090" w:rsidP="00C22159">
      <w:pPr>
        <w:spacing w:line="400" w:lineRule="exact"/>
        <w:ind w:rightChars="118" w:right="248"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 w:rsidR="000C646C" w:rsidRPr="000A0300">
        <w:rPr>
          <w:rFonts w:ascii="ＭＳ 明朝" w:hAnsi="ＭＳ 明朝" w:hint="eastAsia"/>
          <w:sz w:val="22"/>
          <w:u w:val="single"/>
        </w:rPr>
        <w:t>代表者を含めた常時従業者</w:t>
      </w:r>
      <w:r w:rsidR="008B5F67" w:rsidRPr="000A0300">
        <w:rPr>
          <w:rFonts w:ascii="ＭＳ 明朝" w:hAnsi="ＭＳ 明朝" w:hint="eastAsia"/>
          <w:sz w:val="22"/>
          <w:u w:val="single"/>
        </w:rPr>
        <w:t>数</w:t>
      </w:r>
      <w:r w:rsidR="008B5F67">
        <w:rPr>
          <w:rFonts w:ascii="ＭＳ 明朝" w:hAnsi="ＭＳ 明朝" w:hint="eastAsia"/>
          <w:sz w:val="22"/>
        </w:rPr>
        <w:t>で選択</w:t>
      </w:r>
      <w:r w:rsidR="000C646C">
        <w:rPr>
          <w:rFonts w:ascii="ＭＳ 明朝" w:hAnsi="ＭＳ 明朝" w:hint="eastAsia"/>
          <w:sz w:val="22"/>
        </w:rPr>
        <w:t>してください。</w:t>
      </w:r>
      <w:r w:rsidRPr="003B17A9">
        <w:rPr>
          <w:rFonts w:ascii="ＭＳ 明朝" w:hAnsi="ＭＳ 明朝" w:hint="eastAsia"/>
          <w:sz w:val="22"/>
          <w:u w:val="single"/>
        </w:rPr>
        <w:t>市内外に</w:t>
      </w:r>
      <w:r w:rsidRPr="000A0300">
        <w:rPr>
          <w:rFonts w:ascii="ＭＳ 明朝" w:hAnsi="ＭＳ 明朝" w:hint="eastAsia"/>
          <w:sz w:val="22"/>
          <w:u w:val="single"/>
        </w:rPr>
        <w:t>複数の事業所がある事業者は、</w:t>
      </w:r>
    </w:p>
    <w:p w:rsidR="008B5F67" w:rsidRDefault="000C646C" w:rsidP="008B5F67">
      <w:pPr>
        <w:spacing w:line="400" w:lineRule="exact"/>
        <w:ind w:rightChars="118" w:right="248" w:firstLineChars="200" w:firstLine="440"/>
        <w:rPr>
          <w:rFonts w:ascii="ＭＳ 明朝" w:hAnsi="ＭＳ 明朝"/>
          <w:sz w:val="22"/>
        </w:rPr>
      </w:pPr>
      <w:r w:rsidRPr="000A0300">
        <w:rPr>
          <w:rFonts w:ascii="ＭＳ 明朝" w:hAnsi="ＭＳ 明朝" w:hint="eastAsia"/>
          <w:sz w:val="22"/>
          <w:u w:val="single"/>
        </w:rPr>
        <w:t>合計の常時雇用従業者数</w:t>
      </w:r>
      <w:r>
        <w:rPr>
          <w:rFonts w:ascii="ＭＳ 明朝" w:hAnsi="ＭＳ 明朝" w:hint="eastAsia"/>
          <w:sz w:val="22"/>
        </w:rPr>
        <w:t>で</w:t>
      </w:r>
      <w:r w:rsidR="008B5F67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アルバイト等の</w:t>
      </w:r>
      <w:r w:rsidR="008B5F67">
        <w:rPr>
          <w:rFonts w:ascii="ＭＳ 明朝" w:hAnsi="ＭＳ 明朝" w:hint="eastAsia"/>
          <w:sz w:val="22"/>
        </w:rPr>
        <w:t>短時間雇用の方がある場合</w:t>
      </w:r>
      <w:r>
        <w:rPr>
          <w:rFonts w:ascii="ＭＳ 明朝" w:hAnsi="ＭＳ 明朝" w:hint="eastAsia"/>
          <w:sz w:val="22"/>
        </w:rPr>
        <w:t>、１日8時間の雇用</w:t>
      </w:r>
    </w:p>
    <w:p w:rsidR="000C646C" w:rsidRDefault="000C646C" w:rsidP="008B5F67">
      <w:pPr>
        <w:spacing w:line="400" w:lineRule="exact"/>
        <w:ind w:rightChars="118" w:right="248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を１人として</w:t>
      </w:r>
      <w:r w:rsidR="008B5F67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繁忙期のみの雇用の場合は１年にならした人数で計算してください。</w:t>
      </w:r>
    </w:p>
    <w:p w:rsidR="008B5F67" w:rsidRDefault="000C646C" w:rsidP="000C646C">
      <w:pPr>
        <w:spacing w:line="400" w:lineRule="exact"/>
        <w:ind w:rightChars="118" w:right="24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例1：</w:t>
      </w:r>
      <w:r w:rsidR="008B5F67">
        <w:rPr>
          <w:rFonts w:ascii="ＭＳ 明朝" w:hAnsi="ＭＳ 明朝" w:hint="eastAsia"/>
          <w:sz w:val="22"/>
        </w:rPr>
        <w:t>代表者＋</w:t>
      </w:r>
      <w:r>
        <w:rPr>
          <w:rFonts w:ascii="ＭＳ 明朝" w:hAnsi="ＭＳ 明朝" w:hint="eastAsia"/>
          <w:sz w:val="22"/>
        </w:rPr>
        <w:t>常時雇用社員</w:t>
      </w:r>
      <w:r w:rsidR="000A0300">
        <w:rPr>
          <w:rFonts w:ascii="ＭＳ 明朝" w:hAnsi="ＭＳ 明朝" w:hint="eastAsia"/>
          <w:sz w:val="22"/>
        </w:rPr>
        <w:t>1人</w:t>
      </w:r>
      <w:r>
        <w:rPr>
          <w:rFonts w:ascii="ＭＳ 明朝" w:hAnsi="ＭＳ 明朝" w:hint="eastAsia"/>
          <w:sz w:val="22"/>
        </w:rPr>
        <w:t>＋４時間勤務のパート</w:t>
      </w:r>
      <w:r w:rsidR="000A0300">
        <w:rPr>
          <w:rFonts w:ascii="ＭＳ 明朝" w:hAnsi="ＭＳ 明朝" w:hint="eastAsia"/>
          <w:sz w:val="22"/>
        </w:rPr>
        <w:t>4人</w:t>
      </w:r>
    </w:p>
    <w:p w:rsidR="000C646C" w:rsidRDefault="000C646C" w:rsidP="008B5F67">
      <w:pPr>
        <w:spacing w:line="400" w:lineRule="exact"/>
        <w:ind w:rightChars="118" w:right="248"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→ </w:t>
      </w:r>
      <w:r w:rsidR="008B5F67">
        <w:rPr>
          <w:rFonts w:ascii="ＭＳ 明朝" w:hAnsi="ＭＳ 明朝" w:hint="eastAsia"/>
          <w:sz w:val="22"/>
        </w:rPr>
        <w:t>1</w:t>
      </w:r>
      <w:r w:rsidR="000A0300">
        <w:rPr>
          <w:rFonts w:ascii="ＭＳ 明朝" w:hAnsi="ＭＳ 明朝" w:hint="eastAsia"/>
          <w:sz w:val="22"/>
        </w:rPr>
        <w:t>人</w:t>
      </w:r>
      <w:r w:rsidR="008B5F67">
        <w:rPr>
          <w:rFonts w:ascii="ＭＳ 明朝" w:hAnsi="ＭＳ 明朝" w:hint="eastAsia"/>
          <w:sz w:val="22"/>
        </w:rPr>
        <w:t>＋</w:t>
      </w:r>
      <w:r w:rsidR="000A0300">
        <w:rPr>
          <w:rFonts w:ascii="ＭＳ 明朝" w:hAnsi="ＭＳ 明朝" w:hint="eastAsia"/>
          <w:sz w:val="22"/>
        </w:rPr>
        <w:t>1人</w:t>
      </w:r>
      <w:r>
        <w:rPr>
          <w:rFonts w:ascii="ＭＳ 明朝" w:hAnsi="ＭＳ 明朝" w:hint="eastAsia"/>
          <w:sz w:val="22"/>
        </w:rPr>
        <w:t>＋</w:t>
      </w:r>
      <w:r w:rsidR="008B5F67">
        <w:rPr>
          <w:rFonts w:ascii="ＭＳ 明朝" w:hAnsi="ＭＳ 明朝" w:hint="eastAsia"/>
          <w:sz w:val="22"/>
        </w:rPr>
        <w:t>（</w:t>
      </w:r>
      <w:r w:rsidR="000A0300">
        <w:rPr>
          <w:rFonts w:ascii="ＭＳ 明朝" w:hAnsi="ＭＳ 明朝" w:hint="eastAsia"/>
          <w:sz w:val="22"/>
        </w:rPr>
        <w:t>4人</w:t>
      </w:r>
      <w:r w:rsidRPr="008B5F67">
        <w:rPr>
          <w:rFonts w:ascii="ＭＳ 明朝" w:hAnsi="ＭＳ 明朝" w:hint="eastAsia"/>
          <w:spacing w:val="13"/>
          <w:kern w:val="0"/>
          <w:sz w:val="22"/>
          <w:fitText w:val="880" w:id="-1047267328"/>
        </w:rPr>
        <w:t>×4/</w:t>
      </w:r>
      <w:r w:rsidR="008B5F67" w:rsidRPr="008B5F67">
        <w:rPr>
          <w:rFonts w:ascii="ＭＳ 明朝" w:hAnsi="ＭＳ 明朝" w:hint="eastAsia"/>
          <w:spacing w:val="13"/>
          <w:kern w:val="0"/>
          <w:sz w:val="22"/>
          <w:fitText w:val="880" w:id="-1047267328"/>
        </w:rPr>
        <w:t>8</w:t>
      </w:r>
      <w:r w:rsidRPr="008B5F67">
        <w:rPr>
          <w:rFonts w:ascii="ＭＳ 明朝" w:hAnsi="ＭＳ 明朝" w:hint="eastAsia"/>
          <w:spacing w:val="-1"/>
          <w:kern w:val="0"/>
          <w:sz w:val="22"/>
          <w:fitText w:val="880" w:id="-1047267328"/>
        </w:rPr>
        <w:t>時</w:t>
      </w:r>
      <w:r>
        <w:rPr>
          <w:rFonts w:ascii="ＭＳ 明朝" w:hAnsi="ＭＳ 明朝" w:hint="eastAsia"/>
          <w:sz w:val="22"/>
        </w:rPr>
        <w:t>間</w:t>
      </w:r>
      <w:r w:rsidR="008B5F67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＝</w:t>
      </w:r>
      <w:r w:rsidR="008B5F67">
        <w:rPr>
          <w:rFonts w:ascii="ＭＳ 明朝" w:hAnsi="ＭＳ 明朝" w:hint="eastAsia"/>
          <w:sz w:val="22"/>
        </w:rPr>
        <w:t xml:space="preserve"> </w:t>
      </w:r>
      <w:r w:rsidR="000A0300">
        <w:rPr>
          <w:rFonts w:ascii="ＭＳ 明朝" w:hAnsi="ＭＳ 明朝" w:hint="eastAsia"/>
          <w:sz w:val="22"/>
        </w:rPr>
        <w:t>4人</w:t>
      </w:r>
      <w:r w:rsidR="008B5F67">
        <w:rPr>
          <w:rFonts w:ascii="ＭＳ 明朝" w:hAnsi="ＭＳ 明朝" w:hint="eastAsia"/>
          <w:sz w:val="22"/>
        </w:rPr>
        <w:t xml:space="preserve">　区分は「１</w:t>
      </w:r>
      <w:r>
        <w:rPr>
          <w:rFonts w:ascii="ＭＳ 明朝" w:hAnsi="ＭＳ 明朝" w:hint="eastAsia"/>
          <w:sz w:val="22"/>
        </w:rPr>
        <w:t>」</w:t>
      </w:r>
    </w:p>
    <w:p w:rsidR="000C646C" w:rsidRDefault="000C646C" w:rsidP="000C646C">
      <w:pPr>
        <w:spacing w:line="400" w:lineRule="exact"/>
        <w:ind w:rightChars="118" w:right="24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例2：</w:t>
      </w:r>
      <w:r w:rsidR="008B5F67">
        <w:rPr>
          <w:rFonts w:ascii="ＭＳ 明朝" w:hAnsi="ＭＳ 明朝" w:hint="eastAsia"/>
          <w:sz w:val="22"/>
        </w:rPr>
        <w:t>役員3</w:t>
      </w:r>
      <w:r w:rsidR="000A0300">
        <w:rPr>
          <w:rFonts w:ascii="ＭＳ 明朝" w:hAnsi="ＭＳ 明朝" w:hint="eastAsia"/>
          <w:sz w:val="22"/>
        </w:rPr>
        <w:t>人</w:t>
      </w:r>
      <w:r w:rsidR="008B5F67">
        <w:rPr>
          <w:rFonts w:ascii="ＭＳ 明朝" w:hAnsi="ＭＳ 明朝" w:hint="eastAsia"/>
          <w:sz w:val="22"/>
        </w:rPr>
        <w:t>＋</w:t>
      </w:r>
      <w:r>
        <w:rPr>
          <w:rFonts w:ascii="ＭＳ 明朝" w:hAnsi="ＭＳ 明朝" w:hint="eastAsia"/>
          <w:sz w:val="22"/>
        </w:rPr>
        <w:t>常時雇用社員</w:t>
      </w:r>
      <w:r w:rsidR="008B5F67">
        <w:rPr>
          <w:rFonts w:ascii="ＭＳ 明朝" w:hAnsi="ＭＳ 明朝" w:hint="eastAsia"/>
          <w:sz w:val="22"/>
        </w:rPr>
        <w:t>5</w:t>
      </w:r>
      <w:r w:rsidR="000A0300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>＋令和5年7月～12月のみ期間工3</w:t>
      </w:r>
      <w:r w:rsidR="000A0300">
        <w:rPr>
          <w:rFonts w:ascii="ＭＳ 明朝" w:hAnsi="ＭＳ 明朝" w:hint="eastAsia"/>
          <w:sz w:val="22"/>
        </w:rPr>
        <w:t>人</w:t>
      </w:r>
    </w:p>
    <w:p w:rsidR="008B5F67" w:rsidRDefault="000C646C" w:rsidP="008B5F67">
      <w:pPr>
        <w:spacing w:line="400" w:lineRule="exact"/>
        <w:ind w:rightChars="118" w:right="24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 →</w:t>
      </w:r>
      <w:r>
        <w:rPr>
          <w:rFonts w:ascii="ＭＳ 明朝" w:hAnsi="ＭＳ 明朝"/>
          <w:sz w:val="22"/>
        </w:rPr>
        <w:t xml:space="preserve"> </w:t>
      </w:r>
      <w:r w:rsidR="008B5F67">
        <w:rPr>
          <w:rFonts w:ascii="ＭＳ 明朝" w:hAnsi="ＭＳ 明朝" w:hint="eastAsia"/>
          <w:sz w:val="22"/>
        </w:rPr>
        <w:t>3</w:t>
      </w:r>
      <w:r w:rsidR="000A0300">
        <w:rPr>
          <w:rFonts w:ascii="ＭＳ 明朝" w:hAnsi="ＭＳ 明朝" w:hint="eastAsia"/>
          <w:sz w:val="22"/>
        </w:rPr>
        <w:t>人</w:t>
      </w:r>
      <w:r w:rsidR="008B5F67">
        <w:rPr>
          <w:rFonts w:ascii="ＭＳ 明朝" w:hAnsi="ＭＳ 明朝" w:hint="eastAsia"/>
          <w:sz w:val="22"/>
        </w:rPr>
        <w:t>＋5</w:t>
      </w:r>
      <w:r w:rsidR="000A0300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>＋</w:t>
      </w:r>
      <w:r w:rsidR="008B5F67">
        <w:rPr>
          <w:rFonts w:ascii="ＭＳ 明朝" w:hAnsi="ＭＳ 明朝" w:hint="eastAsia"/>
          <w:sz w:val="22"/>
        </w:rPr>
        <w:t>（3</w:t>
      </w:r>
      <w:r w:rsidR="000A0300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>×</w:t>
      </w:r>
      <w:r w:rsidR="008B5F67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 w:hint="eastAsia"/>
          <w:sz w:val="22"/>
        </w:rPr>
        <w:t>/</w:t>
      </w:r>
      <w:r w:rsidR="008B5F67">
        <w:rPr>
          <w:rFonts w:ascii="ＭＳ 明朝" w:hAnsi="ＭＳ 明朝" w:hint="eastAsia"/>
          <w:sz w:val="22"/>
        </w:rPr>
        <w:t>12カ月）</w:t>
      </w:r>
      <w:r>
        <w:rPr>
          <w:rFonts w:ascii="ＭＳ 明朝" w:hAnsi="ＭＳ 明朝" w:hint="eastAsia"/>
          <w:sz w:val="22"/>
        </w:rPr>
        <w:t>＝</w:t>
      </w:r>
      <w:r w:rsidR="008B5F67" w:rsidRPr="008B5F67">
        <w:rPr>
          <w:rFonts w:ascii="ＭＳ 明朝" w:hAnsi="ＭＳ 明朝" w:hint="eastAsia"/>
          <w:sz w:val="10"/>
        </w:rPr>
        <w:t xml:space="preserve"> </w:t>
      </w:r>
      <w:r w:rsidR="008B5F67">
        <w:rPr>
          <w:rFonts w:ascii="ＭＳ 明朝" w:hAnsi="ＭＳ 明朝" w:hint="eastAsia"/>
          <w:sz w:val="22"/>
        </w:rPr>
        <w:t>10</w:t>
      </w:r>
      <w:r w:rsidR="000A0300">
        <w:rPr>
          <w:rFonts w:ascii="ＭＳ 明朝" w:hAnsi="ＭＳ 明朝" w:hint="eastAsia"/>
          <w:sz w:val="22"/>
        </w:rPr>
        <w:t>人</w:t>
      </w:r>
      <w:r w:rsidR="008B5F67" w:rsidRPr="008B5F67">
        <w:rPr>
          <w:rFonts w:ascii="ＭＳ 明朝" w:hAnsi="ＭＳ 明朝" w:hint="eastAsia"/>
          <w:sz w:val="14"/>
        </w:rPr>
        <w:t xml:space="preserve">　</w:t>
      </w:r>
      <w:r w:rsidR="008B5F67">
        <w:rPr>
          <w:rFonts w:ascii="ＭＳ 明朝" w:hAnsi="ＭＳ 明朝" w:hint="eastAsia"/>
          <w:sz w:val="22"/>
        </w:rPr>
        <w:t>端数切上げ、区分は「３</w:t>
      </w:r>
      <w:r>
        <w:rPr>
          <w:rFonts w:ascii="ＭＳ 明朝" w:hAnsi="ＭＳ 明朝" w:hint="eastAsia"/>
          <w:sz w:val="22"/>
        </w:rPr>
        <w:t>」</w:t>
      </w:r>
    </w:p>
    <w:p w:rsidR="008B5F67" w:rsidRDefault="008B5F67" w:rsidP="008B5F67">
      <w:pPr>
        <w:spacing w:line="100" w:lineRule="exact"/>
        <w:ind w:rightChars="118" w:right="248" w:firstLineChars="100" w:firstLine="220"/>
        <w:rPr>
          <w:rFonts w:ascii="ＭＳ 明朝" w:hAnsi="ＭＳ 明朝"/>
          <w:sz w:val="22"/>
        </w:rPr>
      </w:pPr>
    </w:p>
    <w:tbl>
      <w:tblPr>
        <w:tblStyle w:val="ae"/>
        <w:tblW w:w="8931" w:type="dxa"/>
        <w:tblInd w:w="562" w:type="dxa"/>
        <w:tblLook w:val="04A0" w:firstRow="1" w:lastRow="0" w:firstColumn="1" w:lastColumn="0" w:noHBand="0" w:noVBand="1"/>
      </w:tblPr>
      <w:tblGrid>
        <w:gridCol w:w="851"/>
        <w:gridCol w:w="3614"/>
        <w:gridCol w:w="922"/>
        <w:gridCol w:w="3544"/>
      </w:tblGrid>
      <w:tr w:rsidR="003E18FC" w:rsidTr="003E18FC">
        <w:tc>
          <w:tcPr>
            <w:tcW w:w="851" w:type="dxa"/>
            <w:shd w:val="clear" w:color="auto" w:fill="E7E6E6" w:themeFill="background2"/>
            <w:vAlign w:val="center"/>
          </w:tcPr>
          <w:p w:rsidR="003E18FC" w:rsidRDefault="003E18FC" w:rsidP="003E18FC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614" w:type="dxa"/>
            <w:vAlign w:val="center"/>
          </w:tcPr>
          <w:p w:rsidR="003E18FC" w:rsidRDefault="003E18FC" w:rsidP="003E18FC">
            <w:pPr>
              <w:ind w:rightChars="-13" w:right="-27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１～４人</w:t>
            </w:r>
          </w:p>
        </w:tc>
        <w:tc>
          <w:tcPr>
            <w:tcW w:w="922" w:type="dxa"/>
            <w:shd w:val="clear" w:color="auto" w:fill="E7E6E6" w:themeFill="background2"/>
            <w:vAlign w:val="center"/>
          </w:tcPr>
          <w:p w:rsidR="003E18FC" w:rsidRDefault="003E18FC" w:rsidP="003E18FC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544" w:type="dxa"/>
            <w:vAlign w:val="center"/>
          </w:tcPr>
          <w:p w:rsidR="003E18FC" w:rsidRDefault="003E18FC" w:rsidP="003E18FC">
            <w:pPr>
              <w:ind w:rightChars="-13" w:right="-27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５０～９９人</w:t>
            </w:r>
          </w:p>
        </w:tc>
      </w:tr>
      <w:tr w:rsidR="003E18FC" w:rsidTr="003E18FC">
        <w:tc>
          <w:tcPr>
            <w:tcW w:w="851" w:type="dxa"/>
            <w:shd w:val="clear" w:color="auto" w:fill="E7E6E6" w:themeFill="background2"/>
            <w:vAlign w:val="center"/>
          </w:tcPr>
          <w:p w:rsidR="003E18FC" w:rsidRDefault="003E18FC" w:rsidP="003E18FC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614" w:type="dxa"/>
            <w:vAlign w:val="center"/>
          </w:tcPr>
          <w:p w:rsidR="003E18FC" w:rsidRDefault="003E18FC" w:rsidP="003E18FC">
            <w:pPr>
              <w:ind w:rightChars="-13" w:right="-27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５～９人</w:t>
            </w:r>
          </w:p>
        </w:tc>
        <w:tc>
          <w:tcPr>
            <w:tcW w:w="922" w:type="dxa"/>
            <w:shd w:val="clear" w:color="auto" w:fill="E7E6E6" w:themeFill="background2"/>
            <w:vAlign w:val="center"/>
          </w:tcPr>
          <w:p w:rsidR="003E18FC" w:rsidRDefault="003E18FC" w:rsidP="003E18FC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544" w:type="dxa"/>
            <w:vAlign w:val="center"/>
          </w:tcPr>
          <w:p w:rsidR="003E18FC" w:rsidRPr="004C45E6" w:rsidRDefault="003E18FC" w:rsidP="003E18FC">
            <w:pPr>
              <w:ind w:rightChars="-13" w:right="-27"/>
              <w:rPr>
                <w:rFonts w:ascii="ＭＳ 明朝" w:hAnsi="ＭＳ 明朝"/>
                <w:sz w:val="22"/>
              </w:rPr>
            </w:pPr>
            <w:r w:rsidRPr="004C45E6">
              <w:rPr>
                <w:rFonts w:ascii="ＭＳ 明朝" w:eastAsia="ＭＳ 明朝" w:hAnsi="ＭＳ 明朝" w:hint="eastAsia"/>
                <w:sz w:val="22"/>
              </w:rPr>
              <w:t>１００～</w:t>
            </w:r>
            <w:r w:rsidR="005B1CE6" w:rsidRPr="004C45E6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4C45E6">
              <w:rPr>
                <w:rFonts w:ascii="ＭＳ 明朝" w:eastAsia="ＭＳ 明朝" w:hAnsi="ＭＳ 明朝" w:hint="eastAsia"/>
                <w:sz w:val="22"/>
              </w:rPr>
              <w:t>９９人</w:t>
            </w:r>
          </w:p>
        </w:tc>
      </w:tr>
      <w:tr w:rsidR="003E18FC" w:rsidTr="003E18FC">
        <w:tc>
          <w:tcPr>
            <w:tcW w:w="851" w:type="dxa"/>
            <w:shd w:val="clear" w:color="auto" w:fill="E7E6E6" w:themeFill="background2"/>
            <w:vAlign w:val="center"/>
          </w:tcPr>
          <w:p w:rsidR="003E18FC" w:rsidRDefault="003E18FC" w:rsidP="003E18FC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614" w:type="dxa"/>
            <w:vAlign w:val="center"/>
          </w:tcPr>
          <w:p w:rsidR="003E18FC" w:rsidRDefault="003E18FC" w:rsidP="003E18FC">
            <w:pPr>
              <w:ind w:rightChars="-13" w:right="-27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１０～１９人</w:t>
            </w:r>
          </w:p>
        </w:tc>
        <w:tc>
          <w:tcPr>
            <w:tcW w:w="922" w:type="dxa"/>
            <w:shd w:val="clear" w:color="auto" w:fill="E7E6E6" w:themeFill="background2"/>
            <w:vAlign w:val="center"/>
          </w:tcPr>
          <w:p w:rsidR="003E18FC" w:rsidRDefault="003E18FC" w:rsidP="003E18FC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544" w:type="dxa"/>
            <w:vAlign w:val="center"/>
          </w:tcPr>
          <w:p w:rsidR="003E18FC" w:rsidRPr="004C45E6" w:rsidRDefault="005B1CE6" w:rsidP="005B1CE6">
            <w:pPr>
              <w:ind w:rightChars="-13" w:right="-27"/>
              <w:rPr>
                <w:rFonts w:ascii="ＭＳ 明朝" w:hAnsi="ＭＳ 明朝"/>
                <w:sz w:val="22"/>
              </w:rPr>
            </w:pPr>
            <w:r w:rsidRPr="004C45E6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3E18FC" w:rsidRPr="004C45E6">
              <w:rPr>
                <w:rFonts w:ascii="ＭＳ 明朝" w:eastAsia="ＭＳ 明朝" w:hAnsi="ＭＳ 明朝" w:hint="eastAsia"/>
                <w:sz w:val="22"/>
              </w:rPr>
              <w:t>００～</w:t>
            </w:r>
            <w:r w:rsidRPr="004C45E6">
              <w:rPr>
                <w:rFonts w:ascii="ＭＳ 明朝" w:eastAsia="ＭＳ 明朝" w:hAnsi="ＭＳ 明朝" w:hint="eastAsia"/>
                <w:sz w:val="22"/>
              </w:rPr>
              <w:t>９９９人</w:t>
            </w:r>
          </w:p>
        </w:tc>
      </w:tr>
      <w:tr w:rsidR="003E18FC" w:rsidTr="003E18FC">
        <w:tc>
          <w:tcPr>
            <w:tcW w:w="851" w:type="dxa"/>
            <w:shd w:val="clear" w:color="auto" w:fill="E7E6E6" w:themeFill="background2"/>
            <w:vAlign w:val="center"/>
          </w:tcPr>
          <w:p w:rsidR="003E18FC" w:rsidRDefault="003E18FC" w:rsidP="003E18FC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614" w:type="dxa"/>
            <w:vAlign w:val="center"/>
          </w:tcPr>
          <w:p w:rsidR="003E18FC" w:rsidRPr="000A0300" w:rsidRDefault="003E18FC" w:rsidP="003E18FC">
            <w:pPr>
              <w:ind w:rightChars="-13" w:right="-27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２０～４９人</w:t>
            </w:r>
          </w:p>
        </w:tc>
        <w:tc>
          <w:tcPr>
            <w:tcW w:w="922" w:type="dxa"/>
            <w:shd w:val="clear" w:color="auto" w:fill="E7E6E6" w:themeFill="background2"/>
            <w:vAlign w:val="center"/>
          </w:tcPr>
          <w:p w:rsidR="003E18FC" w:rsidRDefault="003E18FC" w:rsidP="003E18FC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544" w:type="dxa"/>
            <w:vAlign w:val="center"/>
          </w:tcPr>
          <w:p w:rsidR="003E18FC" w:rsidRPr="004C45E6" w:rsidRDefault="005B1CE6" w:rsidP="003E18FC">
            <w:pPr>
              <w:ind w:rightChars="-13" w:right="-27"/>
              <w:rPr>
                <w:rFonts w:ascii="ＭＳ 明朝" w:hAnsi="ＭＳ 明朝"/>
                <w:sz w:val="22"/>
              </w:rPr>
            </w:pPr>
            <w:r w:rsidRPr="004C45E6">
              <w:rPr>
                <w:rFonts w:ascii="ＭＳ 明朝" w:eastAsia="ＭＳ 明朝" w:hAnsi="ＭＳ 明朝" w:hint="eastAsia"/>
                <w:sz w:val="22"/>
              </w:rPr>
              <w:t>１,０００</w:t>
            </w:r>
            <w:r w:rsidR="003E18FC" w:rsidRPr="004C45E6">
              <w:rPr>
                <w:rFonts w:ascii="ＭＳ 明朝" w:eastAsia="ＭＳ 明朝" w:hAnsi="ＭＳ 明朝" w:hint="eastAsia"/>
                <w:sz w:val="22"/>
              </w:rPr>
              <w:t>人以上</w:t>
            </w:r>
          </w:p>
        </w:tc>
      </w:tr>
    </w:tbl>
    <w:p w:rsidR="00C22159" w:rsidRPr="008B5F67" w:rsidRDefault="00C22159" w:rsidP="00C124A5">
      <w:pPr>
        <w:spacing w:line="240" w:lineRule="exact"/>
        <w:ind w:rightChars="118" w:right="248" w:firstLineChars="100" w:firstLine="220"/>
        <w:rPr>
          <w:rFonts w:ascii="ＭＳ 明朝" w:hAnsi="ＭＳ 明朝"/>
          <w:sz w:val="22"/>
        </w:rPr>
      </w:pPr>
    </w:p>
    <w:p w:rsidR="000A0300" w:rsidRDefault="000A0300" w:rsidP="000A0300">
      <w:pPr>
        <w:spacing w:line="400" w:lineRule="exact"/>
        <w:ind w:rightChars="118" w:right="24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＜年間売上規模＞</w:t>
      </w:r>
    </w:p>
    <w:p w:rsidR="00011091" w:rsidRDefault="000A0300" w:rsidP="000A0300">
      <w:pPr>
        <w:spacing w:line="400" w:lineRule="exact"/>
        <w:ind w:rightChars="118" w:right="24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直近決算</w:t>
      </w:r>
      <w:r w:rsidR="003E18FC">
        <w:rPr>
          <w:rFonts w:ascii="ＭＳ 明朝" w:hAnsi="ＭＳ 明朝" w:hint="eastAsia"/>
          <w:sz w:val="22"/>
        </w:rPr>
        <w:t>の売上高</w:t>
      </w:r>
      <w:r>
        <w:rPr>
          <w:rFonts w:ascii="ＭＳ 明朝" w:hAnsi="ＭＳ 明朝" w:hint="eastAsia"/>
          <w:sz w:val="22"/>
        </w:rPr>
        <w:t>（個人の場合、令和５年分または４年分の売上</w:t>
      </w:r>
      <w:r w:rsidR="003E18FC">
        <w:rPr>
          <w:rFonts w:ascii="ＭＳ 明朝" w:hAnsi="ＭＳ 明朝" w:hint="eastAsia"/>
          <w:sz w:val="22"/>
        </w:rPr>
        <w:t>金額）</w:t>
      </w:r>
      <w:r w:rsidR="00011091">
        <w:rPr>
          <w:rFonts w:ascii="ＭＳ 明朝" w:hAnsi="ＭＳ 明朝" w:hint="eastAsia"/>
          <w:sz w:val="22"/>
        </w:rPr>
        <w:t>で選択してください。</w:t>
      </w:r>
    </w:p>
    <w:p w:rsidR="00011091" w:rsidRDefault="00011091" w:rsidP="00011091">
      <w:pPr>
        <w:spacing w:line="400" w:lineRule="exact"/>
        <w:ind w:rightChars="118" w:right="248" w:firstLineChars="200" w:firstLine="440"/>
        <w:rPr>
          <w:rFonts w:ascii="ＭＳ 明朝" w:hAnsi="ＭＳ 明朝"/>
          <w:sz w:val="22"/>
        </w:rPr>
      </w:pPr>
      <w:r w:rsidRPr="004C45E6">
        <w:rPr>
          <w:rFonts w:ascii="ＭＳ 明朝" w:hAnsi="ＭＳ 明朝" w:hint="eastAsia"/>
          <w:sz w:val="22"/>
          <w:u w:val="single"/>
        </w:rPr>
        <w:t>市内外に</w:t>
      </w:r>
      <w:r w:rsidRPr="000A0300">
        <w:rPr>
          <w:rFonts w:ascii="ＭＳ 明朝" w:hAnsi="ＭＳ 明朝" w:hint="eastAsia"/>
          <w:sz w:val="22"/>
          <w:u w:val="single"/>
        </w:rPr>
        <w:t>複数の事業所がある事業者は合計の</w:t>
      </w:r>
      <w:r>
        <w:rPr>
          <w:rFonts w:ascii="ＭＳ 明朝" w:hAnsi="ＭＳ 明朝" w:hint="eastAsia"/>
          <w:sz w:val="22"/>
          <w:u w:val="single"/>
        </w:rPr>
        <w:t>売上高</w:t>
      </w:r>
      <w:r>
        <w:rPr>
          <w:rFonts w:ascii="ＭＳ 明朝" w:hAnsi="ＭＳ 明朝" w:hint="eastAsia"/>
          <w:sz w:val="22"/>
        </w:rPr>
        <w:t>で、業態変更等により</w:t>
      </w:r>
      <w:r w:rsidR="00C124A5">
        <w:rPr>
          <w:rFonts w:ascii="ＭＳ 明朝" w:hAnsi="ＭＳ 明朝" w:hint="eastAsia"/>
          <w:sz w:val="22"/>
        </w:rPr>
        <w:t>直近の年間売上に</w:t>
      </w:r>
    </w:p>
    <w:p w:rsidR="00011091" w:rsidRDefault="00C124A5" w:rsidP="00011091">
      <w:pPr>
        <w:spacing w:line="400" w:lineRule="exact"/>
        <w:ind w:rightChars="118" w:right="248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大幅な</w:t>
      </w:r>
      <w:r w:rsidR="00011091">
        <w:rPr>
          <w:rFonts w:ascii="ＭＳ 明朝" w:hAnsi="ＭＳ 明朝" w:hint="eastAsia"/>
          <w:sz w:val="22"/>
        </w:rPr>
        <w:t>変動がある場合は、令和５年１０～１２月の売上を４倍する等して計算してください。</w:t>
      </w:r>
    </w:p>
    <w:p w:rsidR="00011091" w:rsidRDefault="00011091" w:rsidP="00011091">
      <w:pPr>
        <w:spacing w:line="100" w:lineRule="exact"/>
        <w:ind w:rightChars="118" w:right="248" w:firstLineChars="100" w:firstLine="220"/>
        <w:rPr>
          <w:rFonts w:ascii="ＭＳ 明朝" w:hAnsi="ＭＳ 明朝"/>
          <w:sz w:val="22"/>
        </w:rPr>
      </w:pPr>
    </w:p>
    <w:tbl>
      <w:tblPr>
        <w:tblStyle w:val="ae"/>
        <w:tblW w:w="8931" w:type="dxa"/>
        <w:tblInd w:w="562" w:type="dxa"/>
        <w:tblLook w:val="04A0" w:firstRow="1" w:lastRow="0" w:firstColumn="1" w:lastColumn="0" w:noHBand="0" w:noVBand="1"/>
      </w:tblPr>
      <w:tblGrid>
        <w:gridCol w:w="851"/>
        <w:gridCol w:w="3614"/>
        <w:gridCol w:w="922"/>
        <w:gridCol w:w="3544"/>
      </w:tblGrid>
      <w:tr w:rsidR="00011091" w:rsidTr="00D4038F">
        <w:tc>
          <w:tcPr>
            <w:tcW w:w="851" w:type="dxa"/>
            <w:shd w:val="clear" w:color="auto" w:fill="E7E6E6" w:themeFill="background2"/>
            <w:vAlign w:val="center"/>
          </w:tcPr>
          <w:p w:rsidR="00011091" w:rsidRDefault="00011091" w:rsidP="00D4038F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614" w:type="dxa"/>
            <w:vAlign w:val="center"/>
          </w:tcPr>
          <w:p w:rsidR="00011091" w:rsidRPr="004C45E6" w:rsidRDefault="005B1CE6" w:rsidP="00C124A5">
            <w:pPr>
              <w:ind w:rightChars="-13" w:right="-27"/>
              <w:rPr>
                <w:rFonts w:ascii="ＭＳ 明朝" w:hAnsi="ＭＳ 明朝"/>
                <w:sz w:val="22"/>
              </w:rPr>
            </w:pPr>
            <w:r w:rsidRPr="004C45E6">
              <w:rPr>
                <w:rFonts w:ascii="ＭＳ 明朝" w:eastAsia="ＭＳ 明朝" w:hAnsi="ＭＳ 明朝" w:hint="eastAsia"/>
                <w:sz w:val="22"/>
              </w:rPr>
              <w:t>５００万円未満</w:t>
            </w:r>
          </w:p>
        </w:tc>
        <w:tc>
          <w:tcPr>
            <w:tcW w:w="922" w:type="dxa"/>
            <w:shd w:val="clear" w:color="auto" w:fill="E7E6E6" w:themeFill="background2"/>
            <w:vAlign w:val="center"/>
          </w:tcPr>
          <w:p w:rsidR="00011091" w:rsidRDefault="005B1CE6" w:rsidP="00D4038F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544" w:type="dxa"/>
            <w:vAlign w:val="center"/>
          </w:tcPr>
          <w:p w:rsidR="00011091" w:rsidRDefault="005C2BFA" w:rsidP="00C124A5">
            <w:pPr>
              <w:ind w:rightChars="-13" w:right="-27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５,０００万円</w:t>
            </w:r>
            <w:r w:rsidRPr="005C2BFA">
              <w:rPr>
                <w:rFonts w:ascii="ＭＳ 明朝" w:eastAsia="ＭＳ 明朝" w:hAnsi="ＭＳ 明朝" w:hint="eastAsia"/>
                <w:sz w:val="1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～１億円未満</w:t>
            </w:r>
          </w:p>
        </w:tc>
      </w:tr>
      <w:tr w:rsidR="00011091" w:rsidTr="00D4038F">
        <w:tc>
          <w:tcPr>
            <w:tcW w:w="851" w:type="dxa"/>
            <w:shd w:val="clear" w:color="auto" w:fill="E7E6E6" w:themeFill="background2"/>
            <w:vAlign w:val="center"/>
          </w:tcPr>
          <w:p w:rsidR="00011091" w:rsidRDefault="00011091" w:rsidP="00D4038F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614" w:type="dxa"/>
            <w:vAlign w:val="center"/>
          </w:tcPr>
          <w:p w:rsidR="00011091" w:rsidRPr="004C45E6" w:rsidRDefault="005B1CE6" w:rsidP="005C2BFA">
            <w:pPr>
              <w:ind w:rightChars="-13" w:right="-27"/>
              <w:rPr>
                <w:rFonts w:ascii="ＭＳ 明朝" w:hAnsi="ＭＳ 明朝"/>
                <w:sz w:val="22"/>
              </w:rPr>
            </w:pPr>
            <w:r w:rsidRPr="004C45E6">
              <w:rPr>
                <w:rFonts w:ascii="ＭＳ 明朝" w:eastAsia="ＭＳ 明朝" w:hAnsi="ＭＳ 明朝" w:hint="eastAsia"/>
                <w:sz w:val="22"/>
              </w:rPr>
              <w:t>５００～１,０００万円未満</w:t>
            </w:r>
          </w:p>
        </w:tc>
        <w:tc>
          <w:tcPr>
            <w:tcW w:w="922" w:type="dxa"/>
            <w:shd w:val="clear" w:color="auto" w:fill="E7E6E6" w:themeFill="background2"/>
            <w:vAlign w:val="center"/>
          </w:tcPr>
          <w:p w:rsidR="00011091" w:rsidRDefault="005B1CE6" w:rsidP="00D4038F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544" w:type="dxa"/>
            <w:vAlign w:val="center"/>
          </w:tcPr>
          <w:p w:rsidR="00011091" w:rsidRDefault="005C2BFA" w:rsidP="005C2BFA">
            <w:pPr>
              <w:ind w:rightChars="-13" w:right="-27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１億円</w:t>
            </w:r>
            <w:r w:rsidRPr="005C2BFA">
              <w:rPr>
                <w:rFonts w:ascii="ＭＳ 明朝" w:eastAsia="ＭＳ 明朝" w:hAnsi="ＭＳ 明朝" w:hint="eastAsia"/>
                <w:sz w:val="1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  <w:r w:rsidRPr="005C2BFA">
              <w:rPr>
                <w:rFonts w:ascii="ＭＳ 明朝" w:eastAsia="ＭＳ 明朝" w:hAnsi="ＭＳ 明朝" w:hint="eastAsia"/>
                <w:sz w:val="1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３億円未満</w:t>
            </w:r>
          </w:p>
        </w:tc>
      </w:tr>
      <w:tr w:rsidR="005B1CE6" w:rsidTr="00D4038F">
        <w:tc>
          <w:tcPr>
            <w:tcW w:w="851" w:type="dxa"/>
            <w:shd w:val="clear" w:color="auto" w:fill="E7E6E6" w:themeFill="background2"/>
            <w:vAlign w:val="center"/>
          </w:tcPr>
          <w:p w:rsidR="005B1CE6" w:rsidRDefault="005B1CE6" w:rsidP="005B1CE6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614" w:type="dxa"/>
            <w:vAlign w:val="center"/>
          </w:tcPr>
          <w:p w:rsidR="005B1CE6" w:rsidRDefault="005B1CE6" w:rsidP="005B1CE6">
            <w:pPr>
              <w:ind w:rightChars="-13" w:right="-27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１,０００～３,０００万円未満</w:t>
            </w:r>
          </w:p>
        </w:tc>
        <w:tc>
          <w:tcPr>
            <w:tcW w:w="922" w:type="dxa"/>
            <w:shd w:val="clear" w:color="auto" w:fill="E7E6E6" w:themeFill="background2"/>
            <w:vAlign w:val="center"/>
          </w:tcPr>
          <w:p w:rsidR="005B1CE6" w:rsidRDefault="005B1CE6" w:rsidP="005B1CE6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544" w:type="dxa"/>
            <w:vAlign w:val="center"/>
          </w:tcPr>
          <w:p w:rsidR="005B1CE6" w:rsidRPr="004C45E6" w:rsidRDefault="005B1CE6" w:rsidP="005B1CE6">
            <w:pPr>
              <w:ind w:rightChars="-13" w:right="-27"/>
              <w:rPr>
                <w:rFonts w:ascii="ＭＳ 明朝" w:hAnsi="ＭＳ 明朝"/>
                <w:sz w:val="22"/>
              </w:rPr>
            </w:pPr>
            <w:r w:rsidRPr="004C45E6">
              <w:rPr>
                <w:rFonts w:ascii="ＭＳ 明朝" w:eastAsia="ＭＳ 明朝" w:hAnsi="ＭＳ 明朝" w:hint="eastAsia"/>
                <w:sz w:val="22"/>
              </w:rPr>
              <w:t>３億円 ～１０億円未満</w:t>
            </w:r>
          </w:p>
        </w:tc>
      </w:tr>
      <w:tr w:rsidR="005B1CE6" w:rsidTr="00D4038F">
        <w:tc>
          <w:tcPr>
            <w:tcW w:w="851" w:type="dxa"/>
            <w:shd w:val="clear" w:color="auto" w:fill="E7E6E6" w:themeFill="background2"/>
            <w:vAlign w:val="center"/>
          </w:tcPr>
          <w:p w:rsidR="005B1CE6" w:rsidRDefault="005B1CE6" w:rsidP="005B1CE6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614" w:type="dxa"/>
            <w:vAlign w:val="center"/>
          </w:tcPr>
          <w:p w:rsidR="005B1CE6" w:rsidRDefault="005B1CE6" w:rsidP="005B1CE6">
            <w:pPr>
              <w:ind w:rightChars="-13" w:right="-27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３,０００～５,０００万円未満</w:t>
            </w:r>
          </w:p>
        </w:tc>
        <w:tc>
          <w:tcPr>
            <w:tcW w:w="922" w:type="dxa"/>
            <w:shd w:val="clear" w:color="auto" w:fill="E7E6E6" w:themeFill="background2"/>
            <w:vAlign w:val="center"/>
          </w:tcPr>
          <w:p w:rsidR="005B1CE6" w:rsidRDefault="005B1CE6" w:rsidP="005B1CE6">
            <w:pPr>
              <w:ind w:rightChars="-13" w:right="-27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544" w:type="dxa"/>
            <w:vAlign w:val="center"/>
          </w:tcPr>
          <w:p w:rsidR="005B1CE6" w:rsidRPr="004C45E6" w:rsidRDefault="005B1CE6" w:rsidP="005B1CE6">
            <w:pPr>
              <w:ind w:rightChars="-13" w:right="-27"/>
              <w:rPr>
                <w:rFonts w:ascii="ＭＳ 明朝" w:hAnsi="ＭＳ 明朝"/>
                <w:sz w:val="22"/>
              </w:rPr>
            </w:pPr>
            <w:r w:rsidRPr="004C45E6">
              <w:rPr>
                <w:rFonts w:ascii="ＭＳ 明朝" w:eastAsia="ＭＳ 明朝" w:hAnsi="ＭＳ 明朝" w:hint="eastAsia"/>
                <w:sz w:val="22"/>
              </w:rPr>
              <w:t>１０億円以上</w:t>
            </w:r>
          </w:p>
        </w:tc>
      </w:tr>
    </w:tbl>
    <w:p w:rsidR="00C22159" w:rsidRDefault="00C22159" w:rsidP="000601F3">
      <w:pPr>
        <w:spacing w:line="120" w:lineRule="exact"/>
        <w:ind w:rightChars="118" w:right="248"/>
        <w:rPr>
          <w:rFonts w:ascii="ＭＳ 明朝" w:hAnsi="ＭＳ 明朝"/>
          <w:sz w:val="22"/>
        </w:rPr>
      </w:pPr>
    </w:p>
    <w:p w:rsidR="00C124A5" w:rsidRPr="00C124A5" w:rsidRDefault="005F29E2" w:rsidP="00DD0373">
      <w:pPr>
        <w:pStyle w:val="a7"/>
        <w:numPr>
          <w:ilvl w:val="0"/>
          <w:numId w:val="3"/>
        </w:numPr>
        <w:ind w:leftChars="0" w:left="567" w:rightChars="118" w:right="248"/>
        <w:rPr>
          <w:rFonts w:ascii="ＭＳ 明朝" w:hAnsi="ＭＳ 明朝"/>
          <w:sz w:val="22"/>
        </w:rPr>
      </w:pPr>
      <w:r w:rsidRPr="00C86D4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B098296" wp14:editId="66E3B67E">
                <wp:simplePos x="0" y="0"/>
                <wp:positionH relativeFrom="margin">
                  <wp:posOffset>5579110</wp:posOffset>
                </wp:positionH>
                <wp:positionV relativeFrom="paragraph">
                  <wp:posOffset>308610</wp:posOffset>
                </wp:positionV>
                <wp:extent cx="71628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9E2" w:rsidRPr="00EF4EAF" w:rsidRDefault="005F29E2" w:rsidP="005F29E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F4EAF">
                              <w:rPr>
                                <w:rFonts w:ascii="ＭＳ 明朝" w:hAnsi="ＭＳ 明朝" w:hint="eastAsia"/>
                                <w:kern w:val="0"/>
                              </w:rPr>
                              <w:t>R6.1.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98296" id="テキスト ボックス 2" o:spid="_x0000_s1034" type="#_x0000_t202" style="position:absolute;left:0;text-align:left;margin-left:439.3pt;margin-top:24.3pt;width:56.4pt;height:110.6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" filled="f" stroked="f">
                <v:textbox style="mso-fit-shape-to-text:t">
                  <w:txbxContent>
                    <w:p w:rsidR="005F29E2" w:rsidRPr="00EF4EAF" w:rsidRDefault="005F29E2" w:rsidP="005F29E2">
                      <w:pPr>
                        <w:rPr>
                          <w:rFonts w:ascii="ＭＳ 明朝" w:hAnsi="ＭＳ 明朝"/>
                        </w:rPr>
                      </w:pPr>
                      <w:r w:rsidRPr="00EF4EAF">
                        <w:rPr>
                          <w:rFonts w:ascii="ＭＳ 明朝" w:hAnsi="ＭＳ 明朝" w:hint="eastAsia"/>
                          <w:kern w:val="0"/>
                        </w:rPr>
                        <w:t>R6.1.</w:t>
                      </w:r>
                      <w:r>
                        <w:rPr>
                          <w:rFonts w:ascii="ＭＳ 明朝" w:hAnsi="ＭＳ 明朝"/>
                          <w:kern w:val="0"/>
                        </w:rPr>
                        <w:t>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4A5">
        <w:rPr>
          <w:rFonts w:ascii="ＭＳ 明朝" w:hAnsi="ＭＳ 明朝" w:hint="eastAsia"/>
          <w:sz w:val="22"/>
        </w:rPr>
        <w:t>上記３項目の選択に関して、調査票について不明な場合は、表面の問合先にお尋ねください。</w:t>
      </w:r>
    </w:p>
    <w:sectPr w:rsidR="00C124A5" w:rsidRPr="00C124A5" w:rsidSect="002D36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C9" w:rsidRDefault="00231AC9" w:rsidP="001A7263">
      <w:r>
        <w:separator/>
      </w:r>
    </w:p>
  </w:endnote>
  <w:endnote w:type="continuationSeparator" w:id="0">
    <w:p w:rsidR="00231AC9" w:rsidRDefault="00231AC9" w:rsidP="001A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C9" w:rsidRDefault="00231AC9" w:rsidP="001A7263">
      <w:r>
        <w:separator/>
      </w:r>
    </w:p>
  </w:footnote>
  <w:footnote w:type="continuationSeparator" w:id="0">
    <w:p w:rsidR="00231AC9" w:rsidRDefault="00231AC9" w:rsidP="001A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1084"/>
    <w:multiLevelType w:val="hybridMultilevel"/>
    <w:tmpl w:val="9B4AD20C"/>
    <w:lvl w:ilvl="0" w:tplc="0A84C4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E0150D"/>
    <w:multiLevelType w:val="hybridMultilevel"/>
    <w:tmpl w:val="83E43C62"/>
    <w:lvl w:ilvl="0" w:tplc="D49E40FC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89C192C"/>
    <w:multiLevelType w:val="hybridMultilevel"/>
    <w:tmpl w:val="58A62FEC"/>
    <w:lvl w:ilvl="0" w:tplc="13980AEC">
      <w:start w:val="1"/>
      <w:numFmt w:val="bullet"/>
      <w:lvlText w:val="※"/>
      <w:lvlJc w:val="left"/>
      <w:pPr>
        <w:ind w:left="4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B"/>
    <w:rsid w:val="00011091"/>
    <w:rsid w:val="00027A21"/>
    <w:rsid w:val="00030D3D"/>
    <w:rsid w:val="000558D6"/>
    <w:rsid w:val="000601F3"/>
    <w:rsid w:val="000A0300"/>
    <w:rsid w:val="000C646C"/>
    <w:rsid w:val="000D1564"/>
    <w:rsid w:val="000E212E"/>
    <w:rsid w:val="00162261"/>
    <w:rsid w:val="00175B56"/>
    <w:rsid w:val="001A7263"/>
    <w:rsid w:val="00217755"/>
    <w:rsid w:val="00227C3A"/>
    <w:rsid w:val="00231AC9"/>
    <w:rsid w:val="002420C3"/>
    <w:rsid w:val="00252BE8"/>
    <w:rsid w:val="00275ABB"/>
    <w:rsid w:val="002A015A"/>
    <w:rsid w:val="002B1B59"/>
    <w:rsid w:val="002C5FF4"/>
    <w:rsid w:val="002D3602"/>
    <w:rsid w:val="002D43CB"/>
    <w:rsid w:val="0033375E"/>
    <w:rsid w:val="00367CE4"/>
    <w:rsid w:val="00380638"/>
    <w:rsid w:val="003A120C"/>
    <w:rsid w:val="003B17A9"/>
    <w:rsid w:val="003B1DE6"/>
    <w:rsid w:val="003C3C0B"/>
    <w:rsid w:val="003D634B"/>
    <w:rsid w:val="003E18FC"/>
    <w:rsid w:val="003E7D27"/>
    <w:rsid w:val="0043313B"/>
    <w:rsid w:val="004405E0"/>
    <w:rsid w:val="00451D45"/>
    <w:rsid w:val="00481B99"/>
    <w:rsid w:val="00496071"/>
    <w:rsid w:val="00496961"/>
    <w:rsid w:val="004C45E6"/>
    <w:rsid w:val="004C463E"/>
    <w:rsid w:val="004D3909"/>
    <w:rsid w:val="00560ED2"/>
    <w:rsid w:val="0057536D"/>
    <w:rsid w:val="005B1CE6"/>
    <w:rsid w:val="005C2BFA"/>
    <w:rsid w:val="005F24D6"/>
    <w:rsid w:val="005F29E2"/>
    <w:rsid w:val="006008B5"/>
    <w:rsid w:val="0060158E"/>
    <w:rsid w:val="006120B4"/>
    <w:rsid w:val="006C568B"/>
    <w:rsid w:val="006E0AC5"/>
    <w:rsid w:val="006F7DAA"/>
    <w:rsid w:val="00752CF8"/>
    <w:rsid w:val="0078527F"/>
    <w:rsid w:val="0080624B"/>
    <w:rsid w:val="00812A03"/>
    <w:rsid w:val="00837E9C"/>
    <w:rsid w:val="0084202D"/>
    <w:rsid w:val="0084279C"/>
    <w:rsid w:val="0087723D"/>
    <w:rsid w:val="008830C0"/>
    <w:rsid w:val="00895090"/>
    <w:rsid w:val="008B5F67"/>
    <w:rsid w:val="00940602"/>
    <w:rsid w:val="00942052"/>
    <w:rsid w:val="0095473E"/>
    <w:rsid w:val="009C46D3"/>
    <w:rsid w:val="009E3002"/>
    <w:rsid w:val="00A33EEC"/>
    <w:rsid w:val="00A77A3F"/>
    <w:rsid w:val="00B22662"/>
    <w:rsid w:val="00B25F94"/>
    <w:rsid w:val="00BA1E35"/>
    <w:rsid w:val="00C04151"/>
    <w:rsid w:val="00C07483"/>
    <w:rsid w:val="00C124A5"/>
    <w:rsid w:val="00C1327F"/>
    <w:rsid w:val="00C22159"/>
    <w:rsid w:val="00C73FE3"/>
    <w:rsid w:val="00C83A5D"/>
    <w:rsid w:val="00D207C9"/>
    <w:rsid w:val="00D4481C"/>
    <w:rsid w:val="00D6112A"/>
    <w:rsid w:val="00DD0373"/>
    <w:rsid w:val="00E0279C"/>
    <w:rsid w:val="00E04B1F"/>
    <w:rsid w:val="00E52BF3"/>
    <w:rsid w:val="00E77E4F"/>
    <w:rsid w:val="00EA09DA"/>
    <w:rsid w:val="00EC15B9"/>
    <w:rsid w:val="00F349C6"/>
    <w:rsid w:val="00F36DA8"/>
    <w:rsid w:val="00F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05CE9-CC6C-42B1-822E-48FC1884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568B"/>
    <w:pPr>
      <w:jc w:val="center"/>
    </w:pPr>
    <w:rPr>
      <w:rFonts w:ascii="HG丸ｺﾞｼｯｸM-PRO" w:eastAsia="HG丸ｺﾞｼｯｸM-PRO"/>
      <w:sz w:val="22"/>
    </w:rPr>
  </w:style>
  <w:style w:type="character" w:customStyle="1" w:styleId="a4">
    <w:name w:val="記 (文字)"/>
    <w:link w:val="a3"/>
    <w:uiPriority w:val="99"/>
    <w:rsid w:val="006C568B"/>
    <w:rPr>
      <w:rFonts w:ascii="HG丸ｺﾞｼｯｸM-PRO" w:eastAsia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C568B"/>
    <w:pPr>
      <w:jc w:val="right"/>
    </w:pPr>
    <w:rPr>
      <w:rFonts w:ascii="HG丸ｺﾞｼｯｸM-PRO" w:eastAsia="HG丸ｺﾞｼｯｸM-PRO"/>
      <w:sz w:val="22"/>
    </w:rPr>
  </w:style>
  <w:style w:type="character" w:customStyle="1" w:styleId="a6">
    <w:name w:val="結語 (文字)"/>
    <w:link w:val="a5"/>
    <w:uiPriority w:val="99"/>
    <w:rsid w:val="006C568B"/>
    <w:rPr>
      <w:rFonts w:ascii="HG丸ｺﾞｼｯｸM-PRO" w:eastAsia="HG丸ｺﾞｼｯｸM-PRO"/>
      <w:sz w:val="22"/>
    </w:rPr>
  </w:style>
  <w:style w:type="paragraph" w:styleId="a7">
    <w:name w:val="List Paragraph"/>
    <w:basedOn w:val="a"/>
    <w:uiPriority w:val="34"/>
    <w:qFormat/>
    <w:rsid w:val="006C568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806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063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72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A726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A72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A7263"/>
    <w:rPr>
      <w:kern w:val="2"/>
      <w:sz w:val="21"/>
      <w:szCs w:val="22"/>
    </w:rPr>
  </w:style>
  <w:style w:type="table" w:styleId="ae">
    <w:name w:val="Table Grid"/>
    <w:basedOn w:val="a1"/>
    <w:uiPriority w:val="39"/>
    <w:rsid w:val="006120B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884B-1AF9-4D5D-9C67-ADAA80AE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shoko-16s</dc:creator>
  <cp:keywords/>
  <cp:lastModifiedBy>CL2103-139t</cp:lastModifiedBy>
  <cp:revision>15</cp:revision>
  <cp:lastPrinted>2024-02-06T00:14:00Z</cp:lastPrinted>
  <dcterms:created xsi:type="dcterms:W3CDTF">2024-01-18T04:32:00Z</dcterms:created>
  <dcterms:modified xsi:type="dcterms:W3CDTF">2024-02-07T02:44:00Z</dcterms:modified>
</cp:coreProperties>
</file>