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</w:t>
      </w:r>
      <w:r>
        <w:rPr>
          <w:rFonts w:hint="eastAsia"/>
        </w:rPr>
        <w:t>3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spacing w:val="105"/>
        </w:rPr>
        <w:t>活動状況</w:t>
      </w:r>
      <w:r>
        <w:rPr>
          <w:rFonts w:hint="eastAsia"/>
        </w:rPr>
        <w:t>調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900" w:hRule="atLeast"/>
        </w:trPr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900" w:hRule="atLeast"/>
        </w:trPr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活動開始日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5"/>
              </w:rPr>
              <w:t>団体の場合</w:t>
            </w:r>
            <w:r>
              <w:rPr>
                <w:rFonts w:hint="eastAsia"/>
              </w:rPr>
              <w:t>は設立年月日等</w:t>
            </w:r>
            <w:r>
              <w:rPr>
                <w:rFonts w:hint="eastAsia"/>
              </w:rPr>
              <w:t>)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426" w:hRule="atLeast"/>
        </w:trPr>
        <w:tc>
          <w:tcPr>
            <w:tcW w:w="1785" w:type="dxa"/>
            <w:vAlign w:val="center"/>
          </w:tcPr>
          <w:p>
            <w:pPr>
              <w:pStyle w:val="0"/>
              <w:spacing w:before="26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65"/>
              </w:rPr>
              <w:t>団体構成</w:t>
            </w:r>
            <w:r>
              <w:rPr>
                <w:rFonts w:hint="eastAsia"/>
              </w:rPr>
              <w:t>員加入条件等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個人　　　　　人　　　　団体数　　　　　団体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加入の条件</w:t>
            </w:r>
          </w:p>
        </w:tc>
      </w:tr>
      <w:tr>
        <w:trPr>
          <w:trHeight w:val="3292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沿革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685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備考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>
      <w:pPr>
        <w:pStyle w:val="17"/>
        <w:rPr>
          <w:rFonts w:hint="default"/>
          <w:sz w:val="21"/>
        </w:rPr>
      </w:pPr>
      <w:r>
        <w:rPr>
          <w:rFonts w:hint="default"/>
        </w:rPr>
        <w:br w:type="page"/>
      </w:r>
      <w:r>
        <w:rPr>
          <w:rFonts w:hint="eastAsia"/>
          <w:sz w:val="21"/>
        </w:rPr>
        <w:t>別紙様式３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別紙</w:t>
      </w:r>
    </w:p>
    <w:p>
      <w:pPr>
        <w:pStyle w:val="17"/>
        <w:ind w:firstLine="480" w:firstLineChars="200"/>
        <w:rPr>
          <w:rFonts w:hint="default"/>
          <w:sz w:val="21"/>
        </w:rPr>
      </w:pPr>
      <w:r>
        <w:rPr>
          <w:rFonts w:hint="eastAsia"/>
          <w:sz w:val="21"/>
        </w:rPr>
        <w:t>（直近３年間の活動状況について記入してください）</w:t>
      </w:r>
    </w:p>
    <w:p>
      <w:pPr>
        <w:pStyle w:val="0"/>
        <w:adjustRightInd w:val="0"/>
        <w:spacing w:line="20" w:lineRule="exact"/>
        <w:jc w:val="left"/>
        <w:rPr>
          <w:rFonts w:hint="default"/>
        </w:rPr>
      </w:pPr>
    </w:p>
    <w:p>
      <w:pPr>
        <w:pStyle w:val="0"/>
        <w:adjustRightInd w:val="0"/>
        <w:spacing w:line="97" w:lineRule="exact"/>
        <w:jc w:val="left"/>
        <w:rPr>
          <w:rFonts w:hint="default"/>
        </w:rPr>
      </w:pPr>
    </w:p>
    <w:tbl>
      <w:tblPr>
        <w:tblStyle w:val="11"/>
        <w:tblW w:w="9012" w:type="dxa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276"/>
        <w:gridCol w:w="896"/>
        <w:gridCol w:w="671"/>
        <w:gridCol w:w="2409"/>
        <w:gridCol w:w="1985"/>
        <w:gridCol w:w="425"/>
        <w:gridCol w:w="2350"/>
      </w:tblGrid>
      <w:tr>
        <w:trPr>
          <w:cantSplit/>
          <w:trHeight w:val="754" w:hRule="exac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ind w:firstLine="460" w:firstLineChars="2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令和</w:t>
            </w:r>
            <w:r>
              <w:rPr>
                <w:rFonts w:hint="eastAsia"/>
                <w:spacing w:val="10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３</w:t>
            </w:r>
            <w:r>
              <w:rPr>
                <w:rFonts w:hint="eastAsia"/>
                <w:spacing w:val="10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年度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ind w:firstLine="460" w:firstLineChars="2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令和</w:t>
            </w:r>
            <w:r>
              <w:rPr>
                <w:rFonts w:hint="eastAsia"/>
                <w:spacing w:val="10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４</w:t>
            </w:r>
            <w:r>
              <w:rPr>
                <w:rFonts w:hint="eastAsia"/>
                <w:spacing w:val="10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年度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ind w:firstLine="460" w:firstLineChars="2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令和</w:t>
            </w:r>
            <w:r>
              <w:rPr>
                <w:rFonts w:hint="eastAsia"/>
                <w:spacing w:val="10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５</w:t>
            </w:r>
            <w:bookmarkStart w:id="0" w:name="_GoBack"/>
            <w:bookmarkEnd w:id="0"/>
            <w:r>
              <w:rPr>
                <w:rFonts w:hint="eastAsia"/>
                <w:spacing w:val="10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年度</w:t>
            </w:r>
          </w:p>
        </w:tc>
      </w:tr>
      <w:tr>
        <w:trPr>
          <w:cantSplit/>
          <w:trHeight w:val="4934" w:hRule="exact"/>
        </w:trPr>
        <w:tc>
          <w:tcPr>
            <w:tcW w:w="1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公演・展示等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実</w:t>
            </w:r>
            <w:r>
              <w:rPr>
                <w:rFonts w:hint="default"/>
                <w:spacing w:val="4"/>
                <w:sz w:val="21"/>
              </w:rPr>
              <w:t xml:space="preserve">  </w:t>
            </w:r>
            <w:r>
              <w:rPr>
                <w:rFonts w:hint="eastAsia"/>
                <w:spacing w:val="9"/>
                <w:sz w:val="21"/>
              </w:rPr>
              <w:t>　　</w:t>
            </w:r>
            <w:r>
              <w:rPr>
                <w:rFonts w:hint="default"/>
                <w:spacing w:val="4"/>
                <w:sz w:val="21"/>
              </w:rPr>
              <w:t xml:space="preserve">  </w:t>
            </w:r>
            <w:r>
              <w:rPr>
                <w:rFonts w:hint="eastAsia"/>
                <w:spacing w:val="9"/>
                <w:sz w:val="21"/>
              </w:rPr>
              <w:t>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611" w:hRule="exact"/>
        </w:trPr>
        <w:tc>
          <w:tcPr>
            <w:tcW w:w="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   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4"/>
                <w:sz w:val="21"/>
              </w:rPr>
              <w:t>財</w:t>
            </w:r>
            <w:r>
              <w:rPr>
                <w:rFonts w:hint="eastAsia"/>
                <w:spacing w:val="4"/>
                <w:sz w:val="21"/>
              </w:rPr>
              <w:t xml:space="preserve"> 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4"/>
                <w:sz w:val="21"/>
              </w:rPr>
              <w:t>政</w:t>
            </w:r>
            <w:r>
              <w:rPr>
                <w:rFonts w:hint="eastAsia"/>
                <w:spacing w:val="4"/>
                <w:sz w:val="21"/>
              </w:rPr>
              <w:t xml:space="preserve"> 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4"/>
                <w:sz w:val="21"/>
              </w:rPr>
              <w:t>状</w:t>
            </w:r>
            <w:r>
              <w:rPr>
                <w:rFonts w:hint="eastAsia"/>
                <w:spacing w:val="4"/>
                <w:sz w:val="21"/>
              </w:rPr>
              <w:t xml:space="preserve"> 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4"/>
                <w:sz w:val="21"/>
              </w:rPr>
              <w:t>況</w:t>
            </w:r>
          </w:p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総収入</w:t>
            </w:r>
          </w:p>
        </w:tc>
        <w:tc>
          <w:tcPr>
            <w:tcW w:w="2409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righ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5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　　　　　　　　　円</w:t>
            </w:r>
          </w:p>
          <w:p>
            <w:pPr>
              <w:pStyle w:val="17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righ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5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　　　　　　　　　円</w:t>
            </w:r>
          </w:p>
          <w:p>
            <w:pPr>
              <w:pStyle w:val="17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righ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5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　　　　　　　　　円</w:t>
            </w:r>
          </w:p>
          <w:p>
            <w:pPr>
              <w:pStyle w:val="17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563" w:hRule="exact"/>
        </w:trPr>
        <w:tc>
          <w:tcPr>
            <w:tcW w:w="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総支出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righ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5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　　　　　　　　　円</w:t>
            </w:r>
          </w:p>
          <w:p>
            <w:pPr>
              <w:pStyle w:val="17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righ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5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　　　　　　　　　円</w:t>
            </w:r>
          </w:p>
          <w:p>
            <w:pPr>
              <w:pStyle w:val="17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jc w:val="righ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5"/>
                <w:sz w:val="21"/>
              </w:rPr>
              <w:t xml:space="preserve"> </w:t>
            </w:r>
            <w:r>
              <w:rPr>
                <w:rFonts w:hint="eastAsia"/>
                <w:spacing w:val="10"/>
                <w:sz w:val="21"/>
              </w:rPr>
              <w:t>　　　　　　　　　円</w:t>
            </w:r>
          </w:p>
          <w:p>
            <w:pPr>
              <w:pStyle w:val="17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3957" w:hRule="exact"/>
        </w:trPr>
        <w:tc>
          <w:tcPr>
            <w:tcW w:w="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60" w:lineRule="exac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9"/>
                <w:sz w:val="21"/>
              </w:rPr>
              <w:t>各種補助金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9"/>
                <w:sz w:val="21"/>
              </w:rPr>
              <w:t>・助成金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9"/>
                <w:sz w:val="21"/>
              </w:rPr>
              <w:t>受領実績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default"/>
                <w:spacing w:val="9"/>
                <w:sz w:val="21"/>
              </w:rPr>
              <w:t>(</w:t>
            </w:r>
            <w:r>
              <w:rPr>
                <w:rFonts w:hint="eastAsia"/>
                <w:spacing w:val="4"/>
                <w:w w:val="50"/>
                <w:sz w:val="21"/>
              </w:rPr>
              <w:t>地方公共団体及び民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</w:rPr>
              <w:t>間の助成団体からの補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</w:rPr>
              <w:t>助金</w:t>
            </w:r>
            <w:r>
              <w:rPr>
                <w:rFonts w:hint="eastAsia"/>
                <w:spacing w:val="9"/>
                <w:sz w:val="21"/>
              </w:rPr>
              <w:t>･</w:t>
            </w:r>
            <w:r>
              <w:rPr>
                <w:rFonts w:hint="eastAsia"/>
                <w:spacing w:val="4"/>
                <w:w w:val="50"/>
                <w:sz w:val="21"/>
              </w:rPr>
              <w:t>助成金等がある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</w:rPr>
              <w:t>場合は</w:t>
            </w:r>
            <w:r>
              <w:rPr>
                <w:rFonts w:hint="eastAsia"/>
                <w:spacing w:val="9"/>
                <w:sz w:val="21"/>
              </w:rPr>
              <w:t>､</w:t>
            </w:r>
            <w:r>
              <w:rPr>
                <w:rFonts w:hint="eastAsia"/>
                <w:spacing w:val="4"/>
                <w:w w:val="50"/>
                <w:sz w:val="21"/>
              </w:rPr>
              <w:t>必ず記入する</w:t>
            </w:r>
          </w:p>
          <w:p>
            <w:pPr>
              <w:pStyle w:val="17"/>
              <w:spacing w:line="360" w:lineRule="exact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</w:rPr>
              <w:t>こと</w:t>
            </w:r>
            <w:r>
              <w:rPr>
                <w:rFonts w:hint="default"/>
                <w:spacing w:val="9"/>
                <w:sz w:val="21"/>
              </w:rPr>
              <w:t>)</w:t>
            </w:r>
          </w:p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617" w:hRule="exact"/>
        </w:trPr>
        <w:tc>
          <w:tcPr>
            <w:tcW w:w="1172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4"/>
                <w:sz w:val="21"/>
              </w:rPr>
              <w:t xml:space="preserve"> </w:t>
            </w:r>
            <w:r>
              <w:rPr>
                <w:rFonts w:hint="eastAsia"/>
                <w:spacing w:val="9"/>
                <w:sz w:val="21"/>
              </w:rPr>
              <w:t>担</w:t>
            </w:r>
            <w:r>
              <w:rPr>
                <w:rFonts w:hint="eastAsia"/>
                <w:spacing w:val="9"/>
                <w:sz w:val="21"/>
              </w:rPr>
              <w:t xml:space="preserve"> </w:t>
            </w:r>
            <w:r>
              <w:rPr>
                <w:rFonts w:hint="eastAsia"/>
                <w:spacing w:val="9"/>
                <w:sz w:val="21"/>
              </w:rPr>
              <w:t>当</w:t>
            </w:r>
            <w:r>
              <w:rPr>
                <w:rFonts w:hint="eastAsia"/>
                <w:spacing w:val="9"/>
                <w:sz w:val="21"/>
              </w:rPr>
              <w:t xml:space="preserve"> </w:t>
            </w:r>
            <w:r>
              <w:rPr>
                <w:rFonts w:hint="eastAsia"/>
                <w:spacing w:val="9"/>
                <w:sz w:val="21"/>
              </w:rPr>
              <w:t>者</w:t>
            </w:r>
          </w:p>
        </w:tc>
        <w:tc>
          <w:tcPr>
            <w:tcW w:w="308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ind w:firstLine="115" w:firstLineChars="5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連絡先</w:t>
            </w:r>
            <w:r>
              <w:rPr>
                <w:rFonts w:hint="eastAsia"/>
                <w:spacing w:val="10"/>
                <w:sz w:val="21"/>
              </w:rPr>
              <w:t>(</w:t>
            </w:r>
            <w:r>
              <w:rPr>
                <w:rFonts w:hint="eastAsia"/>
                <w:spacing w:val="10"/>
                <w:sz w:val="21"/>
              </w:rPr>
              <w:t>電話番号</w:t>
            </w:r>
            <w:r>
              <w:rPr>
                <w:rFonts w:hint="eastAsia"/>
                <w:spacing w:val="10"/>
                <w:sz w:val="21"/>
              </w:rPr>
              <w:t>)</w:t>
            </w: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97" w:hRule="exact"/>
        </w:trPr>
        <w:tc>
          <w:tcPr>
            <w:tcW w:w="11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</w:tbl>
    <w:p>
      <w:pPr>
        <w:pStyle w:val="17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財政状況は、団体の場合のみ記入すること。</w:t>
      </w:r>
    </w:p>
    <w:p>
      <w:pPr>
        <w:pStyle w:val="17"/>
        <w:rPr>
          <w:rFonts w:hint="default"/>
          <w:b w:val="1"/>
          <w:spacing w:val="0"/>
        </w:rPr>
      </w:pPr>
      <w:r>
        <w:rPr>
          <w:rFonts w:hint="eastAsia"/>
          <w:b w:val="1"/>
          <w:sz w:val="21"/>
        </w:rPr>
        <w:t>　※</w:t>
      </w:r>
      <w:r>
        <w:rPr>
          <w:rFonts w:hint="eastAsia"/>
          <w:b w:val="1"/>
          <w:sz w:val="21"/>
        </w:rPr>
        <w:t xml:space="preserve"> </w:t>
      </w:r>
      <w:r>
        <w:rPr>
          <w:rFonts w:hint="eastAsia"/>
          <w:b w:val="1"/>
          <w:sz w:val="21"/>
        </w:rPr>
        <w:t>団体の場合は、団体規約、名簿</w:t>
      </w:r>
      <w:r>
        <w:rPr>
          <w:rFonts w:hint="eastAsia"/>
          <w:b w:val="1"/>
          <w:sz w:val="21"/>
        </w:rPr>
        <w:t>(</w:t>
      </w:r>
      <w:r>
        <w:rPr>
          <w:rFonts w:hint="eastAsia"/>
          <w:b w:val="1"/>
          <w:sz w:val="21"/>
        </w:rPr>
        <w:t>役員名簿及び会員名簿</w:t>
      </w:r>
      <w:r>
        <w:rPr>
          <w:rFonts w:hint="eastAsia"/>
          <w:b w:val="1"/>
          <w:sz w:val="21"/>
        </w:rPr>
        <w:t>)</w:t>
      </w:r>
      <w:r>
        <w:rPr>
          <w:rFonts w:hint="eastAsia"/>
          <w:b w:val="1"/>
          <w:sz w:val="21"/>
        </w:rPr>
        <w:t>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44A06"/>
    <w:lvl w:ilvl="0" w:tplc="3E1C0C54">
      <w:numFmt w:val="bullet"/>
      <w:lvlText w:val="※"/>
      <w:lvlJc w:val="left"/>
      <w:pPr>
        <w:tabs>
          <w:tab w:val="num" w:leader="none" w:pos="600"/>
        </w:tabs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80"/>
        </w:tabs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00"/>
        </w:tabs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20"/>
        </w:tabs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40"/>
        </w:tabs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60"/>
        </w:tabs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80"/>
        </w:tabs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00"/>
        </w:tabs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20"/>
        </w:tabs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 w:customStyle="1">
    <w:name w:val="ルポ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5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="Arial" w:hAnsi="Arial" w:eastAsia="ＭＳ ゴシック"/>
      <w:snapToGrid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77</Words>
  <Characters>445</Characters>
  <Application>JUST Note</Application>
  <Lines>3</Lines>
  <Paragraphs>1</Paragraphs>
  <Manager>稲沢市役所総務部総務課</Manager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稲沢市例規集</dc:title>
  <dc:creator>稲沢市役所総務部総務課</dc:creator>
  <cp:lastModifiedBy>CL2103-205t</cp:lastModifiedBy>
  <cp:lastPrinted>2021-09-22T02:12:00Z</cp:lastPrinted>
  <dcterms:created xsi:type="dcterms:W3CDTF">2019-10-08T00:41:00Z</dcterms:created>
  <dcterms:modified xsi:type="dcterms:W3CDTF">2023-09-11T05:18:00Z</dcterms:modified>
  <cp:revision>8</cp:revision>
</cp:coreProperties>
</file>