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6(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center"/>
      </w:pPr>
      <w:r>
        <w:rPr>
          <w:rFonts w:hint="eastAsia" w:ascii="ＭＳ 明朝" w:hAnsi="ＭＳ 明朝" w:eastAsia="ＭＳ 明朝"/>
          <w:spacing w:val="52"/>
          <w:kern w:val="2"/>
          <w:sz w:val="21"/>
        </w:rPr>
        <w:t>違反簡易広告物除却活動団体廃止届出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jc w:val="left"/>
      </w:pPr>
    </w:p>
    <w:p>
      <w:pPr>
        <w:pStyle w:val="0"/>
        <w:jc w:val="left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jc w:val="left"/>
      </w:pPr>
    </w:p>
    <w:p>
      <w:pPr>
        <w:pStyle w:val="0"/>
        <w:jc w:val="left"/>
      </w:pPr>
    </w:p>
    <w:p>
      <w:pPr>
        <w:pStyle w:val="0"/>
        <w:jc w:val="left"/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>稲沢市</w:t>
      </w:r>
      <w:r>
        <w:rPr>
          <w:rFonts w:hint="eastAsia" w:ascii="ＭＳ 明朝" w:hAnsi="ＭＳ 明朝" w:eastAsia="ＭＳ 明朝"/>
          <w:kern w:val="2"/>
          <w:sz w:val="21"/>
        </w:rPr>
        <w:t>長　　　　殿</w:t>
      </w:r>
    </w:p>
    <w:p>
      <w:pPr>
        <w:pStyle w:val="0"/>
        <w:jc w:val="left"/>
      </w:pPr>
    </w:p>
    <w:p>
      <w:pPr>
        <w:pStyle w:val="0"/>
        <w:jc w:val="left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申請者　</w:t>
      </w:r>
      <w:r>
        <w:rPr>
          <w:rFonts w:hint="eastAsia" w:ascii="ＭＳ 明朝" w:hAnsi="ＭＳ 明朝" w:eastAsia="ＭＳ 明朝"/>
          <w:kern w:val="2"/>
          <w:sz w:val="21"/>
          <w:u w:val="dotted"/>
        </w:rPr>
        <w:t>団体名　　　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spacing w:line="360" w:lineRule="auto"/>
        <w:jc w:val="right"/>
        <w:rPr>
          <w:u w:val="dotted"/>
        </w:rPr>
      </w:pPr>
      <w:r>
        <w:rPr>
          <w:rFonts w:hint="eastAsia" w:ascii="ＭＳ 明朝" w:hAnsi="ＭＳ 明朝" w:eastAsia="ＭＳ 明朝"/>
          <w:kern w:val="2"/>
          <w:sz w:val="21"/>
          <w:u w:val="dotted"/>
        </w:rPr>
        <w:t>代表者氏名　　　　　　　　　　</w:t>
      </w:r>
      <w:r>
        <w:rPr>
          <w:rFonts w:hint="eastAsia" w:ascii="ＭＳ 明朝" w:hAnsi="ＭＳ 明朝" w:eastAsia="ＭＳ 明朝"/>
          <w:kern w:val="2"/>
          <w:position w:val="2"/>
          <w:sz w:val="21"/>
          <w:u w:val="dotted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spacing w:line="360" w:lineRule="auto"/>
        <w:jc w:val="right"/>
        <w:rPr>
          <w:u w:val="dotted"/>
        </w:rPr>
      </w:pPr>
      <w:r>
        <w:rPr>
          <w:rFonts w:hint="eastAsia" w:ascii="ＭＳ 明朝" w:hAnsi="ＭＳ 明朝" w:eastAsia="ＭＳ 明朝"/>
          <w:kern w:val="2"/>
          <w:sz w:val="21"/>
          <w:u w:val="dotted"/>
        </w:rPr>
        <w:t>代表者住所　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spacing w:line="360" w:lineRule="auto"/>
        <w:jc w:val="right"/>
        <w:rPr>
          <w:u w:val="dotted"/>
        </w:rPr>
      </w:pPr>
      <w:r>
        <w:rPr>
          <w:rFonts w:hint="eastAsia" w:ascii="ＭＳ 明朝" w:hAnsi="ＭＳ 明朝" w:eastAsia="ＭＳ 明朝"/>
          <w:kern w:val="2"/>
          <w:sz w:val="21"/>
          <w:u w:val="dotted"/>
        </w:rPr>
        <w:t>電話番号　　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jc w:val="left"/>
      </w:pPr>
    </w:p>
    <w:p>
      <w:pPr>
        <w:pStyle w:val="0"/>
        <w:spacing w:line="360" w:lineRule="auto"/>
        <w:jc w:val="left"/>
      </w:pPr>
      <w:r>
        <w:rPr>
          <w:rFonts w:hint="eastAsia" w:ascii="ＭＳ 明朝" w:hAnsi="ＭＳ 明朝" w:eastAsia="ＭＳ 明朝"/>
          <w:kern w:val="2"/>
          <w:sz w:val="21"/>
        </w:rPr>
        <w:t>　稲沢市違反簡易広告物除却活動員制度要綱第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条第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項の規定により、次のとおり届け出ます。</w:t>
      </w:r>
    </w:p>
    <w:p>
      <w:pPr>
        <w:pStyle w:val="0"/>
        <w:jc w:val="both"/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95"/>
        <w:gridCol w:w="3262"/>
        <w:gridCol w:w="3263"/>
      </w:tblGrid>
      <w:tr>
        <w:trPr>
          <w:trHeight w:val="864" w:hRule="atLeast"/>
        </w:trPr>
        <w:tc>
          <w:tcPr>
            <w:tcW w:w="199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認定書の交付年月日及び認定番号</w:t>
            </w:r>
          </w:p>
        </w:tc>
        <w:tc>
          <w:tcPr>
            <w:tcW w:w="326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  <w:tc>
          <w:tcPr>
            <w:tcW w:w="326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　　　　号</w:t>
            </w:r>
          </w:p>
        </w:tc>
      </w:tr>
      <w:tr>
        <w:trPr>
          <w:trHeight w:val="789" w:hRule="atLeast"/>
        </w:trPr>
        <w:tc>
          <w:tcPr>
            <w:tcW w:w="19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廃止年月日</w:t>
            </w:r>
          </w:p>
        </w:tc>
        <w:tc>
          <w:tcPr>
            <w:tcW w:w="6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　月　　　日</w:t>
            </w:r>
          </w:p>
        </w:tc>
      </w:tr>
      <w:tr>
        <w:trPr>
          <w:trHeight w:val="3589" w:hRule="atLeast"/>
        </w:trPr>
        <w:tc>
          <w:tcPr>
            <w:tcW w:w="199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廃止理由</w:t>
            </w:r>
          </w:p>
        </w:tc>
        <w:tc>
          <w:tcPr>
            <w:tcW w:w="6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left"/>
      </w:pPr>
      <w:r>
        <w:rPr>
          <w:rFonts w:hint="eastAsia" w:ascii="ＭＳ 明朝" w:hAnsi="ＭＳ 明朝" w:eastAsia="ＭＳ 明朝"/>
          <w:kern w:val="2"/>
          <w:sz w:val="21"/>
        </w:rPr>
        <w:t>　備考　用紙の大きさは、日本産業規格</w:t>
      </w:r>
      <w:r>
        <w:rPr>
          <w:rFonts w:hint="eastAsia" w:ascii="ＭＳ 明朝" w:hAnsi="ＭＳ 明朝" w:eastAsia="ＭＳ 明朝"/>
          <w:kern w:val="2"/>
          <w:sz w:val="21"/>
        </w:rPr>
        <w:t>A4</w:t>
      </w:r>
      <w:r>
        <w:rPr>
          <w:rFonts w:hint="eastAsia" w:ascii="ＭＳ 明朝" w:hAnsi="ＭＳ 明朝" w:eastAsia="ＭＳ 明朝"/>
          <w:kern w:val="2"/>
          <w:sz w:val="21"/>
        </w:rPr>
        <w:t>とする。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133</Words>
  <Characters>136</Characters>
  <Application>JUST Note</Application>
  <Lines>0</Lines>
  <Paragraphs>0</Paragraphs>
  <CharactersWithSpaces>243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CL2103-255t</cp:lastModifiedBy>
  <dcterms:created xsi:type="dcterms:W3CDTF">2021-05-04T09:26:00Z</dcterms:created>
  <dcterms:modified xsi:type="dcterms:W3CDTF">2022-02-08T02:36:38Z</dcterms:modified>
  <cp:revision>4</cp:revision>
</cp:coreProperties>
</file>